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CA584" w14:textId="77777777" w:rsidR="00961FFE" w:rsidRPr="00A6642E" w:rsidRDefault="003A30FD" w:rsidP="00961FFE">
      <w:pPr>
        <w:pStyle w:val="sche22"/>
        <w:jc w:val="center"/>
        <w:rPr>
          <w:b/>
          <w:i/>
          <w:color w:val="000000" w:themeColor="text1"/>
        </w:rPr>
      </w:pPr>
      <w:r w:rsidRPr="00A6642E">
        <w:rPr>
          <w:b/>
          <w:i/>
          <w:color w:val="000000" w:themeColor="text1"/>
        </w:rPr>
        <w:t>Modello “A</w:t>
      </w:r>
      <w:r w:rsidR="00961FFE" w:rsidRPr="00A6642E">
        <w:rPr>
          <w:b/>
          <w:i/>
          <w:color w:val="000000" w:themeColor="text1"/>
        </w:rPr>
        <w:t>”</w:t>
      </w:r>
    </w:p>
    <w:p w14:paraId="39E68934" w14:textId="77777777" w:rsidR="00AE17C9" w:rsidRPr="00A6642E" w:rsidRDefault="00AE17C9" w:rsidP="00961FFE">
      <w:pPr>
        <w:pStyle w:val="sche22"/>
        <w:jc w:val="center"/>
        <w:rPr>
          <w:b/>
          <w:i/>
          <w:color w:val="000000" w:themeColor="text1"/>
        </w:rPr>
      </w:pPr>
    </w:p>
    <w:p w14:paraId="5C2A57F8" w14:textId="77777777" w:rsidR="00A87AC3" w:rsidRPr="00A6642E" w:rsidRDefault="00961FFE" w:rsidP="00961FFE">
      <w:pPr>
        <w:pStyle w:val="sche22"/>
        <w:jc w:val="center"/>
        <w:rPr>
          <w:b/>
          <w:i/>
          <w:color w:val="000000" w:themeColor="text1"/>
          <w:u w:val="single"/>
        </w:rPr>
      </w:pPr>
      <w:r w:rsidRPr="00A6642E">
        <w:rPr>
          <w:b/>
          <w:i/>
          <w:color w:val="000000" w:themeColor="text1"/>
          <w:u w:val="single"/>
        </w:rPr>
        <w:t xml:space="preserve"> Dichiarazione </w:t>
      </w:r>
      <w:r w:rsidR="00A87AC3" w:rsidRPr="00A6642E">
        <w:rPr>
          <w:b/>
          <w:i/>
          <w:color w:val="000000" w:themeColor="text1"/>
          <w:u w:val="single"/>
        </w:rPr>
        <w:t xml:space="preserve">sostitutiva </w:t>
      </w:r>
    </w:p>
    <w:p w14:paraId="5F7DBB41" w14:textId="77777777" w:rsidR="00A87AC3" w:rsidRPr="00A6642E" w:rsidRDefault="00A87AC3" w:rsidP="00961FFE">
      <w:pPr>
        <w:pStyle w:val="sche22"/>
        <w:jc w:val="center"/>
        <w:rPr>
          <w:b/>
          <w:i/>
          <w:color w:val="000000" w:themeColor="text1"/>
          <w:u w:val="single"/>
        </w:rPr>
      </w:pPr>
    </w:p>
    <w:p w14:paraId="7585979C" w14:textId="77777777" w:rsidR="00A87AC3" w:rsidRPr="00A6642E" w:rsidRDefault="00A87AC3" w:rsidP="00A87AC3">
      <w:pPr>
        <w:pStyle w:val="sche22"/>
        <w:jc w:val="left"/>
        <w:rPr>
          <w:i/>
          <w:color w:val="000000" w:themeColor="text1"/>
        </w:rPr>
      </w:pPr>
      <w:r w:rsidRPr="00A6642E">
        <w:rPr>
          <w:i/>
          <w:color w:val="000000" w:themeColor="text1"/>
        </w:rPr>
        <w:t>Trasmessa al seguente indirizzo PEC:</w:t>
      </w:r>
      <w:r w:rsidR="00C76B86" w:rsidRPr="00A6642E">
        <w:rPr>
          <w:color w:val="000000" w:themeColor="text1"/>
        </w:rPr>
        <w:t xml:space="preserve"> </w:t>
      </w:r>
      <w:hyperlink r:id="rId8" w:history="1">
        <w:r w:rsidR="00C76B86" w:rsidRPr="00A6642E">
          <w:rPr>
            <w:rStyle w:val="Collegamentoipertestuale"/>
            <w:i/>
            <w:color w:val="000000" w:themeColor="text1"/>
          </w:rPr>
          <w:t>protocollo@pec.comuneolbia.it</w:t>
        </w:r>
      </w:hyperlink>
      <w:r w:rsidR="00C76B86" w:rsidRPr="00A6642E">
        <w:rPr>
          <w:i/>
          <w:color w:val="000000" w:themeColor="text1"/>
        </w:rPr>
        <w:t xml:space="preserve">   </w:t>
      </w:r>
    </w:p>
    <w:p w14:paraId="21162433" w14:textId="77777777" w:rsidR="00A87AC3" w:rsidRPr="00A6642E" w:rsidRDefault="00A87AC3" w:rsidP="00A87AC3">
      <w:pPr>
        <w:pStyle w:val="sche22"/>
        <w:jc w:val="left"/>
        <w:rPr>
          <w:b/>
          <w:i/>
          <w:color w:val="000000" w:themeColor="text1"/>
          <w:u w:val="single"/>
        </w:rPr>
      </w:pPr>
    </w:p>
    <w:p w14:paraId="69777AFD" w14:textId="77777777" w:rsidR="00961FFE" w:rsidRPr="00A6642E" w:rsidRDefault="00A87AC3" w:rsidP="000473BB">
      <w:pPr>
        <w:pStyle w:val="sche22"/>
        <w:ind w:left="7080"/>
        <w:rPr>
          <w:b/>
          <w:i/>
          <w:color w:val="000000" w:themeColor="text1"/>
        </w:rPr>
      </w:pPr>
      <w:r w:rsidRPr="00A6642E">
        <w:rPr>
          <w:b/>
          <w:i/>
          <w:color w:val="000000" w:themeColor="text1"/>
        </w:rPr>
        <w:t xml:space="preserve">         Al    Comune di Olbia </w:t>
      </w:r>
    </w:p>
    <w:p w14:paraId="27B61A2C" w14:textId="77777777" w:rsidR="000473BB" w:rsidRPr="00A6642E" w:rsidRDefault="000473BB" w:rsidP="000473BB">
      <w:pPr>
        <w:pStyle w:val="sche22"/>
        <w:ind w:left="7080"/>
        <w:rPr>
          <w:b/>
          <w:i/>
          <w:color w:val="000000" w:themeColor="text1"/>
        </w:rPr>
      </w:pPr>
      <w:r w:rsidRPr="00A6642E">
        <w:rPr>
          <w:b/>
          <w:i/>
          <w:color w:val="000000" w:themeColor="text1"/>
        </w:rPr>
        <w:t>Servi</w:t>
      </w:r>
      <w:r w:rsidR="00847493" w:rsidRPr="00A6642E">
        <w:rPr>
          <w:b/>
          <w:i/>
          <w:color w:val="000000" w:themeColor="text1"/>
        </w:rPr>
        <w:t>zio Cultura e Sport</w:t>
      </w:r>
    </w:p>
    <w:p w14:paraId="1016D0CB" w14:textId="77777777" w:rsidR="00A87AC3" w:rsidRPr="00A6642E" w:rsidRDefault="00A72D5E" w:rsidP="00A72D5E">
      <w:pPr>
        <w:pStyle w:val="sche22"/>
        <w:ind w:left="7080"/>
        <w:jc w:val="left"/>
        <w:rPr>
          <w:b/>
          <w:i/>
          <w:color w:val="000000" w:themeColor="text1"/>
        </w:rPr>
      </w:pPr>
      <w:r w:rsidRPr="00A6642E">
        <w:rPr>
          <w:b/>
          <w:i/>
          <w:color w:val="000000" w:themeColor="text1"/>
        </w:rPr>
        <w:t xml:space="preserve">      </w:t>
      </w:r>
      <w:r w:rsidR="00847493" w:rsidRPr="00A6642E">
        <w:rPr>
          <w:b/>
          <w:i/>
          <w:color w:val="000000" w:themeColor="text1"/>
        </w:rPr>
        <w:t xml:space="preserve"> Piazzale Benedetto Brin</w:t>
      </w:r>
      <w:r w:rsidR="00A87AC3" w:rsidRPr="00A6642E">
        <w:rPr>
          <w:b/>
          <w:i/>
          <w:color w:val="000000" w:themeColor="text1"/>
        </w:rPr>
        <w:t xml:space="preserve">, 1 </w:t>
      </w:r>
    </w:p>
    <w:p w14:paraId="5654C82C" w14:textId="77777777" w:rsidR="00A87AC3" w:rsidRPr="00A6642E" w:rsidRDefault="00A87AC3" w:rsidP="000473BB">
      <w:pPr>
        <w:pStyle w:val="sche22"/>
        <w:ind w:left="7080" w:firstLine="708"/>
        <w:rPr>
          <w:b/>
          <w:i/>
          <w:color w:val="000000" w:themeColor="text1"/>
        </w:rPr>
      </w:pPr>
      <w:r w:rsidRPr="00A6642E">
        <w:rPr>
          <w:b/>
          <w:i/>
          <w:color w:val="000000" w:themeColor="text1"/>
        </w:rPr>
        <w:t>07026 OLBIA (SS)</w:t>
      </w:r>
    </w:p>
    <w:p w14:paraId="0D902451" w14:textId="77777777" w:rsidR="00961FFE" w:rsidRPr="007B4A57" w:rsidRDefault="00961FFE" w:rsidP="00961FFE">
      <w:pPr>
        <w:pStyle w:val="sche22"/>
        <w:jc w:val="center"/>
        <w:rPr>
          <w:b/>
          <w:color w:val="FF0000"/>
        </w:rPr>
      </w:pPr>
    </w:p>
    <w:p w14:paraId="6DCDF337" w14:textId="18F57977" w:rsidR="00F26956" w:rsidRPr="007B4A57" w:rsidRDefault="0017042E" w:rsidP="002C7BEE">
      <w:pPr>
        <w:pStyle w:val="Titolo"/>
        <w:jc w:val="both"/>
        <w:rPr>
          <w:color w:val="000000" w:themeColor="text1"/>
        </w:rPr>
      </w:pPr>
      <w:r w:rsidRPr="007B4A57">
        <w:rPr>
          <w:i w:val="0"/>
          <w:color w:val="000000" w:themeColor="text1"/>
          <w:sz w:val="20"/>
        </w:rPr>
        <w:t>Interpello propedeutico</w:t>
      </w:r>
      <w:r w:rsidR="007A66E7" w:rsidRPr="007B4A57">
        <w:rPr>
          <w:i w:val="0"/>
          <w:color w:val="000000" w:themeColor="text1"/>
          <w:sz w:val="20"/>
        </w:rPr>
        <w:t xml:space="preserve"> al</w:t>
      </w:r>
      <w:r w:rsidR="00C04D34" w:rsidRPr="007B4A57">
        <w:rPr>
          <w:i w:val="0"/>
          <w:color w:val="000000" w:themeColor="text1"/>
          <w:sz w:val="20"/>
        </w:rPr>
        <w:t>l’affidamento diretto</w:t>
      </w:r>
      <w:r w:rsidR="00E86CE7" w:rsidRPr="007B4A57">
        <w:rPr>
          <w:i w:val="0"/>
          <w:color w:val="000000" w:themeColor="text1"/>
          <w:sz w:val="20"/>
        </w:rPr>
        <w:t xml:space="preserve"> sensi</w:t>
      </w:r>
      <w:r w:rsidR="00F138EF" w:rsidRPr="007B4A57">
        <w:rPr>
          <w:color w:val="000000" w:themeColor="text1"/>
        </w:rPr>
        <w:t xml:space="preserve"> </w:t>
      </w:r>
      <w:r w:rsidR="00F138EF" w:rsidRPr="007B4A57">
        <w:rPr>
          <w:i w:val="0"/>
          <w:color w:val="000000" w:themeColor="text1"/>
          <w:sz w:val="20"/>
        </w:rPr>
        <w:t>dell’art. 50 comma 1, lettera b</w:t>
      </w:r>
      <w:r w:rsidR="00C361CC" w:rsidRPr="007B4A57">
        <w:rPr>
          <w:i w:val="0"/>
          <w:color w:val="000000" w:themeColor="text1"/>
          <w:sz w:val="20"/>
        </w:rPr>
        <w:t>)</w:t>
      </w:r>
      <w:r w:rsidR="00F138EF" w:rsidRPr="007B4A57">
        <w:rPr>
          <w:i w:val="0"/>
          <w:color w:val="000000" w:themeColor="text1"/>
          <w:sz w:val="20"/>
        </w:rPr>
        <w:t xml:space="preserve"> del Decreto Legislativo</w:t>
      </w:r>
      <w:r w:rsidR="00A83401" w:rsidRPr="007B4A57">
        <w:rPr>
          <w:i w:val="0"/>
          <w:color w:val="000000" w:themeColor="text1"/>
          <w:sz w:val="20"/>
        </w:rPr>
        <w:t xml:space="preserve"> n. 36 del </w:t>
      </w:r>
      <w:r w:rsidR="00F138EF" w:rsidRPr="007B4A57">
        <w:rPr>
          <w:i w:val="0"/>
          <w:color w:val="000000" w:themeColor="text1"/>
          <w:sz w:val="20"/>
        </w:rPr>
        <w:t xml:space="preserve"> 31 marzo 2023</w:t>
      </w:r>
      <w:r w:rsidR="007A66E7" w:rsidRPr="007B4A57">
        <w:rPr>
          <w:i w:val="0"/>
          <w:color w:val="000000" w:themeColor="text1"/>
          <w:sz w:val="20"/>
        </w:rPr>
        <w:t>, con l’impiego del MEPA</w:t>
      </w:r>
      <w:r w:rsidR="00E86CE7" w:rsidRPr="007B4A57">
        <w:rPr>
          <w:i w:val="0"/>
          <w:color w:val="000000" w:themeColor="text1"/>
          <w:sz w:val="20"/>
        </w:rPr>
        <w:t xml:space="preserve"> di Consip </w:t>
      </w:r>
      <w:proofErr w:type="spellStart"/>
      <w:r w:rsidR="00E86CE7" w:rsidRPr="007B4A57">
        <w:rPr>
          <w:i w:val="0"/>
          <w:color w:val="000000" w:themeColor="text1"/>
          <w:sz w:val="20"/>
        </w:rPr>
        <w:t>SpA</w:t>
      </w:r>
      <w:proofErr w:type="spellEnd"/>
      <w:r w:rsidR="00F138EF" w:rsidRPr="007B4A57">
        <w:rPr>
          <w:i w:val="0"/>
          <w:color w:val="000000" w:themeColor="text1"/>
          <w:sz w:val="20"/>
        </w:rPr>
        <w:t xml:space="preserve">, del servizio di gestione degli sportelli linguistici, </w:t>
      </w:r>
      <w:r w:rsidR="009552C8" w:rsidRPr="007B4A57">
        <w:rPr>
          <w:i w:val="0"/>
          <w:color w:val="000000" w:themeColor="text1"/>
          <w:sz w:val="20"/>
        </w:rPr>
        <w:t xml:space="preserve">dei </w:t>
      </w:r>
      <w:r w:rsidR="00F138EF" w:rsidRPr="007B4A57">
        <w:rPr>
          <w:i w:val="0"/>
          <w:color w:val="000000" w:themeColor="text1"/>
          <w:sz w:val="20"/>
        </w:rPr>
        <w:t xml:space="preserve">corsi di formazione linguistica e </w:t>
      </w:r>
      <w:r w:rsidR="005A052A" w:rsidRPr="007B4A57">
        <w:rPr>
          <w:i w:val="0"/>
          <w:color w:val="000000" w:themeColor="text1"/>
          <w:sz w:val="20"/>
        </w:rPr>
        <w:t xml:space="preserve">delle </w:t>
      </w:r>
      <w:r w:rsidR="00F138EF" w:rsidRPr="007B4A57">
        <w:rPr>
          <w:i w:val="0"/>
          <w:color w:val="000000" w:themeColor="text1"/>
          <w:sz w:val="20"/>
        </w:rPr>
        <w:t>attività culturali di promozione linguistica</w:t>
      </w:r>
      <w:r w:rsidR="007B4A57" w:rsidRPr="007B4A57">
        <w:rPr>
          <w:i w:val="0"/>
          <w:color w:val="000000" w:themeColor="text1"/>
          <w:sz w:val="20"/>
        </w:rPr>
        <w:t xml:space="preserve"> d</w:t>
      </w:r>
      <w:r w:rsidR="00F138EF" w:rsidRPr="007B4A57">
        <w:rPr>
          <w:i w:val="0"/>
          <w:color w:val="000000" w:themeColor="text1"/>
          <w:sz w:val="20"/>
        </w:rPr>
        <w:t>ella varietà alloglotta gallurese, in applicazione della L. 482/99, artt. 9 e 15 "Norme in materia di tutela delle minoranze linguistiche storiche" e della  L.R. 22/2018, art. 10, c. 5 "Disciplina della politica linguistica regionale”</w:t>
      </w:r>
      <w:r w:rsidR="009C3CD0" w:rsidRPr="007B4A57">
        <w:rPr>
          <w:i w:val="0"/>
          <w:color w:val="000000" w:themeColor="text1"/>
          <w:sz w:val="20"/>
        </w:rPr>
        <w:t>. Annualità 202</w:t>
      </w:r>
      <w:r w:rsidR="00A6642E" w:rsidRPr="007B4A57">
        <w:rPr>
          <w:i w:val="0"/>
          <w:color w:val="000000" w:themeColor="text1"/>
          <w:sz w:val="20"/>
        </w:rPr>
        <w:t>5-2026-2027</w:t>
      </w:r>
      <w:r w:rsidR="00D34675" w:rsidRPr="007B4A57">
        <w:rPr>
          <w:i w:val="0"/>
          <w:color w:val="000000" w:themeColor="text1"/>
          <w:sz w:val="20"/>
        </w:rPr>
        <w:t>.</w:t>
      </w:r>
      <w:r w:rsidR="00515F74">
        <w:rPr>
          <w:i w:val="0"/>
          <w:color w:val="000000" w:themeColor="text1"/>
          <w:sz w:val="20"/>
        </w:rPr>
        <w:t xml:space="preserve"> </w:t>
      </w:r>
      <w:r w:rsidR="00515F74" w:rsidRPr="00515F74">
        <w:rPr>
          <w:i w:val="0"/>
          <w:color w:val="000000" w:themeColor="text1"/>
          <w:sz w:val="20"/>
        </w:rPr>
        <w:t>CUP F79I25001950002</w:t>
      </w:r>
      <w:r w:rsidR="00515F74">
        <w:rPr>
          <w:i w:val="0"/>
          <w:color w:val="000000" w:themeColor="text1"/>
          <w:sz w:val="20"/>
        </w:rPr>
        <w:t xml:space="preserve"> .</w:t>
      </w:r>
    </w:p>
    <w:p w14:paraId="10F8833D" w14:textId="77777777" w:rsidR="00961FFE" w:rsidRPr="007B4A57" w:rsidRDefault="00961FFE" w:rsidP="004D54EE">
      <w:pPr>
        <w:pStyle w:val="sche22"/>
        <w:spacing w:line="276" w:lineRule="auto"/>
        <w:jc w:val="both"/>
        <w:rPr>
          <w:color w:val="FF0000"/>
        </w:rPr>
      </w:pPr>
    </w:p>
    <w:p w14:paraId="28CF712F" w14:textId="77777777" w:rsidR="00961FFE" w:rsidRPr="007B4A57" w:rsidRDefault="00961FFE" w:rsidP="004D54EE">
      <w:pPr>
        <w:pStyle w:val="sche3"/>
        <w:spacing w:line="276" w:lineRule="auto"/>
        <w:rPr>
          <w:color w:val="FF0000"/>
        </w:rPr>
      </w:pPr>
    </w:p>
    <w:p w14:paraId="3935F07E"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Il/La sottoscritto/a _________________________________________________________________________________</w:t>
      </w:r>
    </w:p>
    <w:p w14:paraId="6557D223"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 xml:space="preserve">nato/a </w:t>
      </w:r>
      <w:proofErr w:type="spellStart"/>
      <w:r w:rsidRPr="007B4A57">
        <w:rPr>
          <w:color w:val="000000" w:themeColor="text1"/>
        </w:rPr>
        <w:t>a</w:t>
      </w:r>
      <w:proofErr w:type="spellEnd"/>
      <w:r w:rsidRPr="007B4A57">
        <w:rPr>
          <w:color w:val="000000" w:themeColor="text1"/>
        </w:rPr>
        <w:t xml:space="preserve"> _____________________________________________________ il __________________________________</w:t>
      </w:r>
    </w:p>
    <w:p w14:paraId="752563AD"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codice fiscale_____________________________________________________________________________________</w:t>
      </w:r>
    </w:p>
    <w:p w14:paraId="366DD152"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residente a_______________________________________________________________________________________</w:t>
      </w:r>
    </w:p>
    <w:p w14:paraId="2E03F8CD"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in Via_____________________________________________________ n°____________________________________</w:t>
      </w:r>
    </w:p>
    <w:p w14:paraId="696CAB49" w14:textId="77777777" w:rsidR="00961FFE" w:rsidRPr="007B4A57" w:rsidRDefault="00961FFE" w:rsidP="004D54EE">
      <w:pPr>
        <w:tabs>
          <w:tab w:val="left" w:pos="5245"/>
        </w:tabs>
        <w:spacing w:line="276" w:lineRule="auto"/>
        <w:jc w:val="both"/>
        <w:rPr>
          <w:color w:val="000000" w:themeColor="text1"/>
        </w:rPr>
      </w:pPr>
      <w:r w:rsidRPr="007B4A57">
        <w:rPr>
          <w:color w:val="000000" w:themeColor="text1"/>
        </w:rPr>
        <w:t xml:space="preserve">in qualità di </w:t>
      </w:r>
      <w:r w:rsidRPr="007B4A57">
        <w:rPr>
          <w:i/>
          <w:color w:val="000000" w:themeColor="text1"/>
          <w:u w:val="single"/>
        </w:rPr>
        <w:t>(indicare</w:t>
      </w:r>
      <w:r w:rsidRPr="007B4A57">
        <w:rPr>
          <w:i/>
          <w:iCs/>
          <w:color w:val="000000" w:themeColor="text1"/>
          <w:u w:val="single"/>
        </w:rPr>
        <w:t xml:space="preserve"> con una croce la voce che interessa</w:t>
      </w:r>
      <w:r w:rsidRPr="007B4A57">
        <w:rPr>
          <w:i/>
          <w:color w:val="000000" w:themeColor="text1"/>
          <w:u w:val="single"/>
        </w:rPr>
        <w:t>)</w:t>
      </w:r>
    </w:p>
    <w:p w14:paraId="08F3EF0F" w14:textId="77777777" w:rsidR="00961FFE" w:rsidRPr="007B4A57" w:rsidRDefault="00961FFE" w:rsidP="004D54EE">
      <w:pPr>
        <w:numPr>
          <w:ilvl w:val="0"/>
          <w:numId w:val="2"/>
        </w:numPr>
        <w:tabs>
          <w:tab w:val="left" w:pos="426"/>
        </w:tabs>
        <w:spacing w:line="276" w:lineRule="auto"/>
        <w:jc w:val="both"/>
        <w:rPr>
          <w:color w:val="000000" w:themeColor="text1"/>
        </w:rPr>
      </w:pPr>
      <w:r w:rsidRPr="007B4A57">
        <w:rPr>
          <w:color w:val="000000" w:themeColor="text1"/>
        </w:rPr>
        <w:t>Titolare</w:t>
      </w:r>
    </w:p>
    <w:p w14:paraId="1126B645" w14:textId="77777777" w:rsidR="00961FFE" w:rsidRPr="007B4A57" w:rsidRDefault="00961FFE" w:rsidP="004D54EE">
      <w:pPr>
        <w:numPr>
          <w:ilvl w:val="0"/>
          <w:numId w:val="2"/>
        </w:numPr>
        <w:tabs>
          <w:tab w:val="left" w:pos="426"/>
        </w:tabs>
        <w:spacing w:line="276" w:lineRule="auto"/>
        <w:jc w:val="both"/>
        <w:rPr>
          <w:color w:val="000000" w:themeColor="text1"/>
        </w:rPr>
      </w:pPr>
      <w:r w:rsidRPr="007B4A57">
        <w:rPr>
          <w:color w:val="000000" w:themeColor="text1"/>
        </w:rPr>
        <w:t>Legale Rappresentante</w:t>
      </w:r>
    </w:p>
    <w:p w14:paraId="152B21CD" w14:textId="77777777" w:rsidR="00961FFE" w:rsidRPr="007B4A57" w:rsidRDefault="00961FFE" w:rsidP="004D54EE">
      <w:pPr>
        <w:numPr>
          <w:ilvl w:val="0"/>
          <w:numId w:val="2"/>
        </w:numPr>
        <w:tabs>
          <w:tab w:val="left" w:pos="426"/>
        </w:tabs>
        <w:spacing w:line="276" w:lineRule="auto"/>
        <w:jc w:val="both"/>
        <w:rPr>
          <w:color w:val="000000" w:themeColor="text1"/>
        </w:rPr>
      </w:pPr>
      <w:r w:rsidRPr="007B4A57">
        <w:rPr>
          <w:color w:val="000000" w:themeColor="text1"/>
        </w:rPr>
        <w:t>Procuratore (come da procura generale/speciale in data _____________________________________    a rogito del notaio ______________________________________________________________________________ rep. n° _____________________________________________________(</w:t>
      </w:r>
      <w:r w:rsidRPr="007B4A57">
        <w:rPr>
          <w:i/>
          <w:color w:val="000000" w:themeColor="text1"/>
        </w:rPr>
        <w:t>che si allega in originale o in copia conforme</w:t>
      </w:r>
      <w:r w:rsidRPr="007B4A57">
        <w:rPr>
          <w:color w:val="000000" w:themeColor="text1"/>
        </w:rPr>
        <w:t>) della ditta _________________________________________________________________________________ con sede legale in ___________________________________________________________________________ via ___________________________________________________________________n°_____________________</w:t>
      </w:r>
    </w:p>
    <w:p w14:paraId="32BC79CF" w14:textId="77777777" w:rsidR="00961FFE" w:rsidRPr="007B4A57" w:rsidRDefault="00961FFE" w:rsidP="004D54EE">
      <w:pPr>
        <w:tabs>
          <w:tab w:val="left" w:pos="426"/>
        </w:tabs>
        <w:spacing w:line="276" w:lineRule="auto"/>
        <w:jc w:val="both"/>
        <w:rPr>
          <w:color w:val="000000" w:themeColor="text1"/>
        </w:rPr>
      </w:pPr>
      <w:r w:rsidRPr="007B4A57">
        <w:rPr>
          <w:color w:val="000000" w:themeColor="text1"/>
        </w:rPr>
        <w:t xml:space="preserve">       Partita Iva ____________________________________________________________________________________</w:t>
      </w:r>
    </w:p>
    <w:p w14:paraId="0399C6DB" w14:textId="77777777" w:rsidR="00961FFE" w:rsidRPr="007B4A57" w:rsidRDefault="00961FFE" w:rsidP="004D54EE">
      <w:pPr>
        <w:tabs>
          <w:tab w:val="left" w:pos="426"/>
        </w:tabs>
        <w:spacing w:line="276" w:lineRule="auto"/>
        <w:ind w:left="369"/>
        <w:jc w:val="both"/>
        <w:rPr>
          <w:color w:val="000000" w:themeColor="text1"/>
        </w:rPr>
      </w:pPr>
      <w:r w:rsidRPr="007B4A57">
        <w:rPr>
          <w:color w:val="000000" w:themeColor="text1"/>
        </w:rPr>
        <w:t>codice fiscale_________________________________________________________________________________</w:t>
      </w:r>
    </w:p>
    <w:p w14:paraId="3D6E6C11" w14:textId="77777777" w:rsidR="00961FFE" w:rsidRPr="007B4A57" w:rsidRDefault="00961FFE" w:rsidP="004D54EE">
      <w:pPr>
        <w:tabs>
          <w:tab w:val="left" w:pos="426"/>
        </w:tabs>
        <w:spacing w:line="276" w:lineRule="auto"/>
        <w:ind w:left="369"/>
        <w:jc w:val="both"/>
        <w:rPr>
          <w:color w:val="000000" w:themeColor="text1"/>
        </w:rPr>
      </w:pPr>
      <w:r w:rsidRPr="007B4A57">
        <w:rPr>
          <w:color w:val="000000" w:themeColor="text1"/>
        </w:rPr>
        <w:t>numero di telefono _____________________________________________________________________________</w:t>
      </w:r>
    </w:p>
    <w:p w14:paraId="50349DF8" w14:textId="77777777" w:rsidR="00961FFE" w:rsidRPr="007B4A57" w:rsidRDefault="00961FFE" w:rsidP="004D54EE">
      <w:pPr>
        <w:tabs>
          <w:tab w:val="left" w:pos="426"/>
        </w:tabs>
        <w:spacing w:line="276" w:lineRule="auto"/>
        <w:ind w:left="369"/>
        <w:jc w:val="both"/>
        <w:rPr>
          <w:color w:val="000000" w:themeColor="text1"/>
        </w:rPr>
      </w:pPr>
      <w:r w:rsidRPr="007B4A57">
        <w:rPr>
          <w:color w:val="000000" w:themeColor="text1"/>
        </w:rPr>
        <w:t>numero di fax _________________________________________________________________________________</w:t>
      </w:r>
    </w:p>
    <w:p w14:paraId="0D9D0C1D" w14:textId="77777777" w:rsidR="00961FFE" w:rsidRPr="007B4A57" w:rsidRDefault="00961FFE" w:rsidP="004D54EE">
      <w:pPr>
        <w:tabs>
          <w:tab w:val="left" w:pos="426"/>
        </w:tabs>
        <w:spacing w:line="276" w:lineRule="auto"/>
        <w:ind w:left="369"/>
        <w:jc w:val="both"/>
        <w:rPr>
          <w:color w:val="000000" w:themeColor="text1"/>
        </w:rPr>
      </w:pPr>
      <w:r w:rsidRPr="007B4A57">
        <w:rPr>
          <w:color w:val="000000" w:themeColor="text1"/>
        </w:rPr>
        <w:t>e-mail _______________________________________________________________________________________</w:t>
      </w:r>
    </w:p>
    <w:p w14:paraId="5CE65FEB" w14:textId="77777777" w:rsidR="00961FFE" w:rsidRPr="007B4A57" w:rsidRDefault="00961FFE" w:rsidP="004D54EE">
      <w:pPr>
        <w:tabs>
          <w:tab w:val="left" w:pos="426"/>
        </w:tabs>
        <w:spacing w:line="276" w:lineRule="auto"/>
        <w:ind w:left="369"/>
        <w:jc w:val="both"/>
        <w:rPr>
          <w:color w:val="000000" w:themeColor="text1"/>
        </w:rPr>
      </w:pPr>
      <w:r w:rsidRPr="007B4A57">
        <w:rPr>
          <w:color w:val="000000" w:themeColor="text1"/>
        </w:rPr>
        <w:t>pec_________________________________________________________________________________________</w:t>
      </w:r>
    </w:p>
    <w:p w14:paraId="0CFA9ABB" w14:textId="77777777" w:rsidR="00961FFE" w:rsidRPr="007B4A57" w:rsidRDefault="00961FFE" w:rsidP="004D54EE">
      <w:pPr>
        <w:numPr>
          <w:ilvl w:val="0"/>
          <w:numId w:val="3"/>
        </w:numPr>
        <w:tabs>
          <w:tab w:val="left" w:pos="426"/>
        </w:tabs>
        <w:spacing w:before="120" w:line="276" w:lineRule="auto"/>
        <w:jc w:val="both"/>
        <w:rPr>
          <w:color w:val="000000" w:themeColor="text1"/>
        </w:rPr>
      </w:pPr>
      <w:r w:rsidRPr="007B4A57">
        <w:rPr>
          <w:color w:val="000000" w:themeColor="text1"/>
        </w:rPr>
        <w:t>quale singolo</w:t>
      </w:r>
    </w:p>
    <w:p w14:paraId="050EC20B" w14:textId="77777777" w:rsidR="00961FFE" w:rsidRPr="007B4A57" w:rsidRDefault="00961FFE" w:rsidP="004D54EE">
      <w:pPr>
        <w:numPr>
          <w:ilvl w:val="0"/>
          <w:numId w:val="3"/>
        </w:numPr>
        <w:tabs>
          <w:tab w:val="left" w:pos="426"/>
        </w:tabs>
        <w:spacing w:before="120" w:line="276" w:lineRule="auto"/>
        <w:jc w:val="both"/>
        <w:rPr>
          <w:color w:val="000000" w:themeColor="text1"/>
        </w:rPr>
      </w:pPr>
      <w:r w:rsidRPr="007B4A57">
        <w:rPr>
          <w:color w:val="000000" w:themeColor="text1"/>
        </w:rPr>
        <w:t>quale mandante in riunione con:</w:t>
      </w:r>
    </w:p>
    <w:p w14:paraId="2236C5C3" w14:textId="77777777" w:rsidR="00961FFE" w:rsidRPr="007B4A57" w:rsidRDefault="00961FFE" w:rsidP="004D54EE">
      <w:pPr>
        <w:tabs>
          <w:tab w:val="left" w:pos="5245"/>
        </w:tabs>
        <w:spacing w:line="276" w:lineRule="auto"/>
        <w:rPr>
          <w:color w:val="000000" w:themeColor="text1"/>
        </w:rPr>
      </w:pPr>
      <w:r w:rsidRPr="007B4A57">
        <w:rPr>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4D924C" w14:textId="77777777" w:rsidR="00961FFE" w:rsidRPr="007B4A57" w:rsidRDefault="00961FFE" w:rsidP="004D54EE">
      <w:pPr>
        <w:numPr>
          <w:ilvl w:val="0"/>
          <w:numId w:val="4"/>
        </w:numPr>
        <w:tabs>
          <w:tab w:val="left" w:pos="426"/>
        </w:tabs>
        <w:spacing w:before="120" w:line="276" w:lineRule="auto"/>
        <w:jc w:val="both"/>
        <w:rPr>
          <w:color w:val="000000" w:themeColor="text1"/>
        </w:rPr>
      </w:pPr>
      <w:r w:rsidRPr="007B4A57">
        <w:rPr>
          <w:color w:val="000000" w:themeColor="text1"/>
        </w:rPr>
        <w:t>quale mandatario o capogruppo in riunione con:</w:t>
      </w:r>
    </w:p>
    <w:p w14:paraId="7CF239E2" w14:textId="77777777" w:rsidR="00961FFE" w:rsidRPr="007B4A57" w:rsidRDefault="00961FFE" w:rsidP="004D54EE">
      <w:pPr>
        <w:tabs>
          <w:tab w:val="left" w:pos="426"/>
        </w:tabs>
        <w:spacing w:before="120" w:line="276" w:lineRule="auto"/>
        <w:jc w:val="both"/>
        <w:rPr>
          <w:color w:val="000000" w:themeColor="text1"/>
        </w:rPr>
      </w:pPr>
      <w:r w:rsidRPr="007B4A57">
        <w:rPr>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A38FDB" w14:textId="02BF490A" w:rsidR="00961FFE" w:rsidRPr="007B4A57" w:rsidRDefault="00961FFE" w:rsidP="004D54EE">
      <w:pPr>
        <w:numPr>
          <w:ilvl w:val="0"/>
          <w:numId w:val="1"/>
        </w:numPr>
        <w:tabs>
          <w:tab w:val="left" w:pos="426"/>
        </w:tabs>
        <w:spacing w:before="120" w:line="276" w:lineRule="auto"/>
        <w:ind w:left="369" w:hanging="369"/>
        <w:jc w:val="both"/>
        <w:rPr>
          <w:color w:val="000000" w:themeColor="text1"/>
        </w:rPr>
      </w:pPr>
      <w:r w:rsidRPr="007B4A57">
        <w:rPr>
          <w:color w:val="000000" w:themeColor="text1"/>
        </w:rPr>
        <w:t>per i seguenti consorziati:</w:t>
      </w:r>
      <w:r w:rsidR="00706CB9">
        <w:rPr>
          <w:color w:val="000000" w:themeColor="text1"/>
        </w:rPr>
        <w:t>________________________________________________________________________</w:t>
      </w:r>
    </w:p>
    <w:p w14:paraId="4B50EC8F" w14:textId="77777777" w:rsidR="00506B6D" w:rsidRPr="007B4A57" w:rsidRDefault="0072000E" w:rsidP="0072000E">
      <w:pPr>
        <w:pStyle w:val="Titolo"/>
        <w:jc w:val="left"/>
        <w:rPr>
          <w:i w:val="0"/>
          <w:color w:val="000000" w:themeColor="text1"/>
          <w:sz w:val="20"/>
        </w:rPr>
      </w:pPr>
      <w:r w:rsidRPr="007B4A57">
        <w:rPr>
          <w:i w:val="0"/>
          <w:color w:val="000000" w:themeColor="text1"/>
          <w:sz w:val="20"/>
        </w:rPr>
        <w:t>Con riferimento alla prestazione indicata in oggetto</w:t>
      </w:r>
    </w:p>
    <w:p w14:paraId="7A8FFA7F" w14:textId="77777777" w:rsidR="0072000E" w:rsidRPr="007B4A57" w:rsidRDefault="0072000E" w:rsidP="0072000E">
      <w:pPr>
        <w:pStyle w:val="Titolo"/>
        <w:jc w:val="left"/>
        <w:rPr>
          <w:b/>
          <w:i w:val="0"/>
          <w:color w:val="000000" w:themeColor="text1"/>
          <w:sz w:val="20"/>
        </w:rPr>
      </w:pPr>
    </w:p>
    <w:p w14:paraId="0265F4C4" w14:textId="77777777" w:rsidR="00706CB9" w:rsidRDefault="00706CB9" w:rsidP="00CD2947">
      <w:pPr>
        <w:pStyle w:val="Titolo"/>
        <w:rPr>
          <w:b/>
          <w:i w:val="0"/>
          <w:color w:val="000000" w:themeColor="text1"/>
          <w:sz w:val="20"/>
        </w:rPr>
      </w:pPr>
    </w:p>
    <w:p w14:paraId="0089C98F" w14:textId="50C3CB95" w:rsidR="00CD2947" w:rsidRPr="007B4A57" w:rsidRDefault="00CD2947" w:rsidP="00CD2947">
      <w:pPr>
        <w:pStyle w:val="Titolo"/>
        <w:rPr>
          <w:b/>
          <w:i w:val="0"/>
          <w:color w:val="000000" w:themeColor="text1"/>
          <w:sz w:val="20"/>
        </w:rPr>
      </w:pPr>
      <w:r w:rsidRPr="007B4A57">
        <w:rPr>
          <w:b/>
          <w:i w:val="0"/>
          <w:color w:val="000000" w:themeColor="text1"/>
          <w:sz w:val="20"/>
        </w:rPr>
        <w:t>DICHIARA</w:t>
      </w:r>
    </w:p>
    <w:p w14:paraId="41062A52" w14:textId="77777777" w:rsidR="00CD2947" w:rsidRPr="007B4A57" w:rsidRDefault="00CD2947" w:rsidP="00CD2947">
      <w:pPr>
        <w:jc w:val="both"/>
        <w:rPr>
          <w:color w:val="000000" w:themeColor="text1"/>
        </w:rPr>
      </w:pPr>
    </w:p>
    <w:p w14:paraId="24926E8C" w14:textId="77777777" w:rsidR="00CD2947" w:rsidRPr="007B4A57" w:rsidRDefault="00CD2947" w:rsidP="00CD2947">
      <w:pPr>
        <w:jc w:val="both"/>
        <w:rPr>
          <w:color w:val="000000" w:themeColor="text1"/>
        </w:rPr>
      </w:pPr>
      <w:r w:rsidRPr="007B4A57">
        <w:rPr>
          <w:color w:val="000000" w:themeColor="text1"/>
        </w:rPr>
        <w:t xml:space="preserve">consapevole della responsabilità penale in cui incorre chi sottoscrive dichiarazioni mendaci e delle relative sanzioni penali di cui all’art. 76 del D.P.R. 445/2000 e </w:t>
      </w:r>
      <w:proofErr w:type="spellStart"/>
      <w:r w:rsidRPr="007B4A57">
        <w:rPr>
          <w:color w:val="000000" w:themeColor="text1"/>
        </w:rPr>
        <w:t>s.m.i.</w:t>
      </w:r>
      <w:proofErr w:type="spellEnd"/>
      <w:r w:rsidRPr="007B4A57">
        <w:rPr>
          <w:color w:val="000000" w:themeColor="text1"/>
        </w:rPr>
        <w:t xml:space="preserve">, nonché delle conseguenze amministrative (decadenza dai benefici eventualmente conseguiti al provvedimento emanato) ai sensi del D.P.R. 445/2000 e </w:t>
      </w:r>
      <w:proofErr w:type="spellStart"/>
      <w:r w:rsidRPr="007B4A57">
        <w:rPr>
          <w:color w:val="000000" w:themeColor="text1"/>
        </w:rPr>
        <w:t>s.m.i.</w:t>
      </w:r>
      <w:proofErr w:type="spellEnd"/>
      <w:r w:rsidRPr="007B4A57">
        <w:rPr>
          <w:color w:val="000000" w:themeColor="text1"/>
        </w:rPr>
        <w:t>, che i fatti, stati e qualità riportati corrispondono a verità</w:t>
      </w:r>
      <w:r w:rsidR="00164937" w:rsidRPr="007B4A57">
        <w:rPr>
          <w:color w:val="000000" w:themeColor="text1"/>
        </w:rPr>
        <w:t>,</w:t>
      </w:r>
    </w:p>
    <w:p w14:paraId="20A7BF3D" w14:textId="77777777" w:rsidR="00E15693" w:rsidRPr="007B4A57" w:rsidRDefault="00E15693" w:rsidP="00E15693">
      <w:pPr>
        <w:pStyle w:val="Titolo"/>
        <w:ind w:left="360"/>
        <w:jc w:val="both"/>
        <w:rPr>
          <w:bCs/>
          <w:i w:val="0"/>
          <w:color w:val="000000" w:themeColor="text1"/>
          <w:sz w:val="20"/>
        </w:rPr>
      </w:pPr>
      <w:r w:rsidRPr="007B4A57">
        <w:rPr>
          <w:rFonts w:ascii="Symbol" w:hAnsi="Symbol"/>
          <w:bCs/>
          <w:i w:val="0"/>
          <w:color w:val="000000" w:themeColor="text1"/>
          <w:sz w:val="20"/>
        </w:rPr>
        <w:sym w:font="Symbol" w:char="F07F"/>
      </w:r>
      <w:r w:rsidRPr="007B4A57">
        <w:rPr>
          <w:rFonts w:ascii="Symbol" w:hAnsi="Symbol"/>
          <w:bCs/>
          <w:i w:val="0"/>
          <w:color w:val="000000" w:themeColor="text1"/>
          <w:sz w:val="20"/>
        </w:rPr>
        <w:tab/>
      </w:r>
      <w:r w:rsidRPr="007B4A57">
        <w:rPr>
          <w:i w:val="0"/>
          <w:color w:val="000000" w:themeColor="text1"/>
          <w:sz w:val="20"/>
        </w:rPr>
        <w:t>Di essere in posses</w:t>
      </w:r>
      <w:r w:rsidR="00D34675" w:rsidRPr="007B4A57">
        <w:rPr>
          <w:i w:val="0"/>
          <w:color w:val="000000" w:themeColor="text1"/>
          <w:sz w:val="20"/>
        </w:rPr>
        <w:t xml:space="preserve">so dei requisiti di cui all’artt. 94 e 95 del </w:t>
      </w:r>
      <w:proofErr w:type="spellStart"/>
      <w:r w:rsidR="00D34675" w:rsidRPr="007B4A57">
        <w:rPr>
          <w:i w:val="0"/>
          <w:color w:val="000000" w:themeColor="text1"/>
          <w:sz w:val="20"/>
        </w:rPr>
        <w:t>D.Lgs.</w:t>
      </w:r>
      <w:proofErr w:type="spellEnd"/>
      <w:r w:rsidR="00D34675" w:rsidRPr="007B4A57">
        <w:rPr>
          <w:i w:val="0"/>
          <w:color w:val="000000" w:themeColor="text1"/>
          <w:sz w:val="20"/>
        </w:rPr>
        <w:t xml:space="preserve"> 36/2023</w:t>
      </w:r>
      <w:r w:rsidRPr="007B4A57">
        <w:rPr>
          <w:i w:val="0"/>
          <w:color w:val="000000" w:themeColor="text1"/>
          <w:sz w:val="20"/>
        </w:rPr>
        <w:t>;</w:t>
      </w:r>
    </w:p>
    <w:p w14:paraId="5E603A7C" w14:textId="163B21FC" w:rsidR="00E15693" w:rsidRPr="007B4A57" w:rsidRDefault="00E15693" w:rsidP="00E15693">
      <w:pPr>
        <w:pStyle w:val="Titolo"/>
        <w:ind w:left="360"/>
        <w:jc w:val="both"/>
        <w:rPr>
          <w:i w:val="0"/>
          <w:color w:val="000000" w:themeColor="text1"/>
          <w:sz w:val="20"/>
        </w:rPr>
      </w:pPr>
      <w:r w:rsidRPr="007B4A57">
        <w:rPr>
          <w:rFonts w:ascii="Symbol" w:hAnsi="Symbol"/>
          <w:bCs/>
          <w:i w:val="0"/>
          <w:color w:val="000000" w:themeColor="text1"/>
          <w:sz w:val="20"/>
        </w:rPr>
        <w:sym w:font="Symbol" w:char="F07F"/>
      </w:r>
      <w:r w:rsidRPr="007B4A57">
        <w:rPr>
          <w:rFonts w:ascii="Symbol" w:hAnsi="Symbol"/>
          <w:bCs/>
          <w:i w:val="0"/>
          <w:color w:val="000000" w:themeColor="text1"/>
          <w:sz w:val="20"/>
        </w:rPr>
        <w:tab/>
      </w:r>
      <w:r w:rsidR="00027F42" w:rsidRPr="007B4A57">
        <w:rPr>
          <w:i w:val="0"/>
          <w:color w:val="000000" w:themeColor="text1"/>
          <w:sz w:val="20"/>
        </w:rPr>
        <w:t>Di essere in possesso del</w:t>
      </w:r>
      <w:r w:rsidRPr="007B4A57">
        <w:rPr>
          <w:i w:val="0"/>
          <w:color w:val="000000" w:themeColor="text1"/>
          <w:sz w:val="20"/>
        </w:rPr>
        <w:t xml:space="preserve"> requisito di idoneità professionale previsto nell’avviso di </w:t>
      </w:r>
      <w:r w:rsidR="0017042E" w:rsidRPr="007B4A57">
        <w:rPr>
          <w:i w:val="0"/>
          <w:color w:val="000000" w:themeColor="text1"/>
          <w:sz w:val="20"/>
        </w:rPr>
        <w:t>interpello</w:t>
      </w:r>
      <w:r w:rsidR="00930503">
        <w:rPr>
          <w:i w:val="0"/>
          <w:color w:val="000000" w:themeColor="text1"/>
          <w:sz w:val="20"/>
        </w:rPr>
        <w:t>;</w:t>
      </w:r>
    </w:p>
    <w:p w14:paraId="2CB09126" w14:textId="7593869A" w:rsidR="00027F42" w:rsidRPr="007B4A57" w:rsidRDefault="00027F42" w:rsidP="00E15693">
      <w:pPr>
        <w:pStyle w:val="Titolo"/>
        <w:ind w:left="360"/>
        <w:jc w:val="both"/>
        <w:rPr>
          <w:i w:val="0"/>
          <w:color w:val="000000" w:themeColor="text1"/>
          <w:sz w:val="20"/>
        </w:rPr>
      </w:pPr>
      <w:r w:rsidRPr="007B4A57">
        <w:rPr>
          <w:rFonts w:ascii="Symbol" w:hAnsi="Symbol"/>
          <w:bCs/>
          <w:i w:val="0"/>
          <w:color w:val="000000" w:themeColor="text1"/>
          <w:sz w:val="20"/>
        </w:rPr>
        <w:sym w:font="Symbol" w:char="F07F"/>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i w:val="0"/>
          <w:color w:val="000000" w:themeColor="text1"/>
          <w:sz w:val="20"/>
        </w:rPr>
        <w:t>Di essere in possesso del requisito di capacità tecnica e professionale previsto nell’avviso</w:t>
      </w:r>
      <w:r w:rsidR="0017042E" w:rsidRPr="007B4A57">
        <w:rPr>
          <w:i w:val="0"/>
          <w:color w:val="000000" w:themeColor="text1"/>
          <w:sz w:val="20"/>
        </w:rPr>
        <w:t xml:space="preserve"> di interpello</w:t>
      </w:r>
      <w:r w:rsidR="00930503">
        <w:rPr>
          <w:i w:val="0"/>
          <w:color w:val="000000" w:themeColor="text1"/>
          <w:sz w:val="20"/>
        </w:rPr>
        <w:t>;</w:t>
      </w:r>
    </w:p>
    <w:p w14:paraId="0CBD1A14" w14:textId="6E9FF7FC" w:rsidR="00F06A25" w:rsidRPr="007B4A57" w:rsidRDefault="00F06A25" w:rsidP="00F06A25">
      <w:pPr>
        <w:pStyle w:val="Titolo"/>
        <w:ind w:left="360"/>
        <w:jc w:val="both"/>
        <w:rPr>
          <w:i w:val="0"/>
          <w:color w:val="000000" w:themeColor="text1"/>
          <w:sz w:val="20"/>
        </w:rPr>
      </w:pPr>
      <w:r w:rsidRPr="007B4A57">
        <w:rPr>
          <w:rFonts w:ascii="Symbol" w:hAnsi="Symbol"/>
          <w:bCs/>
          <w:i w:val="0"/>
          <w:color w:val="000000" w:themeColor="text1"/>
          <w:sz w:val="20"/>
        </w:rPr>
        <w:sym w:font="Symbol" w:char="F07F"/>
      </w:r>
      <w:r w:rsidRPr="007B4A57">
        <w:rPr>
          <w:rFonts w:ascii="Symbol" w:hAnsi="Symbol"/>
          <w:bCs/>
          <w:i w:val="0"/>
          <w:color w:val="000000" w:themeColor="text1"/>
          <w:sz w:val="20"/>
        </w:rPr>
        <w:tab/>
      </w:r>
      <w:r w:rsidRPr="007B4A57">
        <w:rPr>
          <w:i w:val="0"/>
          <w:color w:val="000000" w:themeColor="text1"/>
          <w:sz w:val="20"/>
        </w:rPr>
        <w:t>Di allegare alla presente il proprio preventivo contenente la percentuale di ribasso</w:t>
      </w:r>
      <w:r w:rsidR="008C16E6" w:rsidRPr="007B4A57">
        <w:rPr>
          <w:i w:val="0"/>
          <w:color w:val="000000" w:themeColor="text1"/>
          <w:sz w:val="20"/>
        </w:rPr>
        <w:t xml:space="preserve"> (in cifre e in lettere)</w:t>
      </w:r>
      <w:r w:rsidRPr="007B4A57">
        <w:rPr>
          <w:i w:val="0"/>
          <w:color w:val="000000" w:themeColor="text1"/>
          <w:sz w:val="20"/>
        </w:rPr>
        <w:t xml:space="preserve"> sul valore </w:t>
      </w:r>
      <w:r w:rsidR="00DF6163" w:rsidRPr="007B4A57">
        <w:rPr>
          <w:i w:val="0"/>
          <w:color w:val="000000" w:themeColor="text1"/>
          <w:sz w:val="20"/>
        </w:rPr>
        <w:t>dell’affidamento</w:t>
      </w:r>
      <w:r w:rsidR="00192643" w:rsidRPr="007B4A57">
        <w:rPr>
          <w:i w:val="0"/>
          <w:color w:val="000000" w:themeColor="text1"/>
          <w:sz w:val="20"/>
        </w:rPr>
        <w:t xml:space="preserve"> </w:t>
      </w:r>
      <w:r w:rsidRPr="007B4A57">
        <w:rPr>
          <w:i w:val="0"/>
          <w:color w:val="000000" w:themeColor="text1"/>
          <w:sz w:val="20"/>
        </w:rPr>
        <w:t>di cui all’avviso</w:t>
      </w:r>
      <w:r w:rsidR="0017042E" w:rsidRPr="007B4A57">
        <w:rPr>
          <w:i w:val="0"/>
          <w:color w:val="000000" w:themeColor="text1"/>
          <w:sz w:val="20"/>
        </w:rPr>
        <w:t xml:space="preserve"> di interpello</w:t>
      </w:r>
      <w:r w:rsidR="005D6F4E" w:rsidRPr="007B4A57">
        <w:rPr>
          <w:i w:val="0"/>
          <w:color w:val="000000" w:themeColor="text1"/>
          <w:sz w:val="20"/>
        </w:rPr>
        <w:t xml:space="preserve">; </w:t>
      </w:r>
    </w:p>
    <w:p w14:paraId="451A1409" w14:textId="71D02EB2" w:rsidR="00CD2947" w:rsidRPr="007B4A57" w:rsidRDefault="00227051" w:rsidP="00930503">
      <w:pPr>
        <w:pStyle w:val="Titolo"/>
        <w:ind w:left="360"/>
        <w:jc w:val="both"/>
        <w:rPr>
          <w:i w:val="0"/>
          <w:color w:val="000000" w:themeColor="text1"/>
          <w:sz w:val="20"/>
        </w:rPr>
      </w:pPr>
      <w:r w:rsidRPr="007B4A57">
        <w:rPr>
          <w:rFonts w:ascii="Symbol" w:hAnsi="Symbol"/>
          <w:bCs/>
          <w:i w:val="0"/>
          <w:color w:val="000000" w:themeColor="text1"/>
          <w:sz w:val="20"/>
        </w:rPr>
        <w:sym w:font="Symbol" w:char="F07F"/>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rFonts w:ascii="Symbol" w:hAnsi="Symbol"/>
          <w:bCs/>
          <w:i w:val="0"/>
          <w:color w:val="000000" w:themeColor="text1"/>
          <w:sz w:val="20"/>
        </w:rPr>
        <w:t></w:t>
      </w:r>
      <w:r w:rsidRPr="007B4A57">
        <w:rPr>
          <w:i w:val="0"/>
          <w:color w:val="000000" w:themeColor="text1"/>
          <w:sz w:val="20"/>
        </w:rPr>
        <w:t xml:space="preserve">Di allegare alla presente il curriculum vitae dell’operatore </w:t>
      </w:r>
      <w:r w:rsidR="00F12303" w:rsidRPr="007B4A57">
        <w:rPr>
          <w:i w:val="0"/>
          <w:color w:val="000000" w:themeColor="text1"/>
          <w:sz w:val="20"/>
        </w:rPr>
        <w:t>economico denominato</w:t>
      </w:r>
      <w:r w:rsidRPr="007B4A57">
        <w:rPr>
          <w:i w:val="0"/>
          <w:color w:val="000000" w:themeColor="text1"/>
          <w:sz w:val="20"/>
        </w:rPr>
        <w:t>______________________</w:t>
      </w:r>
      <w:r w:rsidR="00B00D6B" w:rsidRPr="007B4A57">
        <w:rPr>
          <w:i w:val="0"/>
          <w:color w:val="000000" w:themeColor="text1"/>
          <w:sz w:val="20"/>
        </w:rPr>
        <w:t>;</w:t>
      </w:r>
    </w:p>
    <w:p w14:paraId="147F6C19" w14:textId="518B4B39" w:rsidR="00164937" w:rsidRPr="002C2686" w:rsidRDefault="00E15693" w:rsidP="00E15693">
      <w:pPr>
        <w:autoSpaceDE w:val="0"/>
        <w:autoSpaceDN w:val="0"/>
        <w:adjustRightInd w:val="0"/>
        <w:ind w:left="360"/>
        <w:jc w:val="both"/>
        <w:rPr>
          <w:color w:val="000000" w:themeColor="text1"/>
        </w:rPr>
      </w:pPr>
      <w:r w:rsidRPr="002C2686">
        <w:rPr>
          <w:rFonts w:ascii="Symbol" w:hAnsi="Symbol"/>
          <w:bCs/>
          <w:color w:val="000000" w:themeColor="text1"/>
        </w:rPr>
        <w:sym w:font="Symbol" w:char="F0F0"/>
      </w:r>
      <w:r w:rsidRPr="002C2686">
        <w:rPr>
          <w:rFonts w:ascii="Symbol" w:hAnsi="Symbol"/>
          <w:bCs/>
          <w:color w:val="000000" w:themeColor="text1"/>
        </w:rPr>
        <w:tab/>
      </w:r>
      <w:r w:rsidR="00CD2947" w:rsidRPr="002C2686">
        <w:rPr>
          <w:color w:val="000000" w:themeColor="text1"/>
        </w:rPr>
        <w:t>Di essere</w:t>
      </w:r>
      <w:r w:rsidR="00E86CE7" w:rsidRPr="002C2686">
        <w:rPr>
          <w:color w:val="000000" w:themeColor="text1"/>
        </w:rPr>
        <w:t xml:space="preserve"> abilitato al mercato elettronico (</w:t>
      </w:r>
      <w:proofErr w:type="spellStart"/>
      <w:r w:rsidR="00E86CE7" w:rsidRPr="002C2686">
        <w:rPr>
          <w:color w:val="000000" w:themeColor="text1"/>
        </w:rPr>
        <w:t>MePA</w:t>
      </w:r>
      <w:proofErr w:type="spellEnd"/>
      <w:r w:rsidR="00E86CE7" w:rsidRPr="002C2686">
        <w:rPr>
          <w:color w:val="000000" w:themeColor="text1"/>
        </w:rPr>
        <w:t xml:space="preserve"> di Consip </w:t>
      </w:r>
      <w:proofErr w:type="spellStart"/>
      <w:r w:rsidR="00E86CE7" w:rsidRPr="002C2686">
        <w:rPr>
          <w:color w:val="000000" w:themeColor="text1"/>
        </w:rPr>
        <w:t>SpA</w:t>
      </w:r>
      <w:proofErr w:type="spellEnd"/>
      <w:r w:rsidR="00E86CE7" w:rsidRPr="002C2686">
        <w:rPr>
          <w:color w:val="000000" w:themeColor="text1"/>
        </w:rPr>
        <w:t xml:space="preserve">) nella categoria </w:t>
      </w:r>
      <w:r w:rsidR="00D34675" w:rsidRPr="002C2686">
        <w:rPr>
          <w:color w:val="000000" w:themeColor="text1"/>
        </w:rPr>
        <w:t>– “</w:t>
      </w:r>
      <w:r w:rsidR="00D34675" w:rsidRPr="002C2686">
        <w:rPr>
          <w:i/>
          <w:color w:val="000000" w:themeColor="text1"/>
        </w:rPr>
        <w:t>Servizi - Servizi Commerciali vari” - “</w:t>
      </w:r>
      <w:r w:rsidR="002C2686" w:rsidRPr="002C2686">
        <w:rPr>
          <w:i/>
          <w:color w:val="000000" w:themeColor="text1"/>
        </w:rPr>
        <w:t>Servizio di traduzione e/o interpretariato</w:t>
      </w:r>
      <w:r w:rsidR="00914085" w:rsidRPr="002C2686">
        <w:rPr>
          <w:i/>
          <w:color w:val="000000" w:themeColor="text1"/>
        </w:rPr>
        <w:t>”</w:t>
      </w:r>
      <w:r w:rsidR="00164937" w:rsidRPr="002C2686">
        <w:rPr>
          <w:color w:val="000000" w:themeColor="text1"/>
        </w:rPr>
        <w:t>;</w:t>
      </w:r>
    </w:p>
    <w:p w14:paraId="7762B1DA" w14:textId="77777777" w:rsidR="00E15693" w:rsidRPr="002C2686" w:rsidRDefault="00E15693" w:rsidP="00E15693">
      <w:pPr>
        <w:autoSpaceDE w:val="0"/>
        <w:autoSpaceDN w:val="0"/>
        <w:adjustRightInd w:val="0"/>
        <w:ind w:left="360"/>
        <w:jc w:val="both"/>
        <w:rPr>
          <w:b/>
          <w:color w:val="000000" w:themeColor="text1"/>
        </w:rPr>
      </w:pPr>
      <w:r w:rsidRPr="002C2686">
        <w:rPr>
          <w:b/>
          <w:color w:val="000000" w:themeColor="text1"/>
        </w:rPr>
        <w:t>oppure</w:t>
      </w:r>
    </w:p>
    <w:p w14:paraId="196D9BE5" w14:textId="6D3A6388" w:rsidR="0082383E" w:rsidRDefault="00E15693" w:rsidP="00B01FA1">
      <w:pPr>
        <w:autoSpaceDE w:val="0"/>
        <w:autoSpaceDN w:val="0"/>
        <w:adjustRightInd w:val="0"/>
        <w:ind w:left="360"/>
        <w:jc w:val="both"/>
        <w:rPr>
          <w:color w:val="000000" w:themeColor="text1"/>
        </w:rPr>
      </w:pPr>
      <w:r w:rsidRPr="002C2686">
        <w:rPr>
          <w:rFonts w:ascii="Symbol" w:hAnsi="Symbol"/>
          <w:bCs/>
          <w:color w:val="000000" w:themeColor="text1"/>
        </w:rPr>
        <w:sym w:font="Symbol" w:char="F0F0"/>
      </w:r>
      <w:r w:rsidRPr="002C2686">
        <w:rPr>
          <w:rFonts w:ascii="Symbol" w:hAnsi="Symbol"/>
          <w:bCs/>
          <w:color w:val="000000" w:themeColor="text1"/>
        </w:rPr>
        <w:tab/>
      </w:r>
      <w:r w:rsidRPr="002C2686">
        <w:rPr>
          <w:color w:val="000000" w:themeColor="text1"/>
        </w:rPr>
        <w:t xml:space="preserve">Di </w:t>
      </w:r>
      <w:r w:rsidR="00E7080C" w:rsidRPr="002C2686">
        <w:rPr>
          <w:color w:val="000000" w:themeColor="text1"/>
        </w:rPr>
        <w:t>avere inoltrato richiesta di abilitazione al</w:t>
      </w:r>
      <w:r w:rsidR="00E86CE7" w:rsidRPr="002C2686">
        <w:rPr>
          <w:color w:val="000000" w:themeColor="text1"/>
        </w:rPr>
        <w:t>la categoria “</w:t>
      </w:r>
      <w:r w:rsidR="00D34675" w:rsidRPr="002C2686">
        <w:rPr>
          <w:i/>
          <w:color w:val="000000" w:themeColor="text1"/>
        </w:rPr>
        <w:t>Servizi - Servizi Commerciali vari” - “</w:t>
      </w:r>
      <w:r w:rsidR="002C2686" w:rsidRPr="002C2686">
        <w:rPr>
          <w:i/>
          <w:color w:val="000000" w:themeColor="text1"/>
        </w:rPr>
        <w:t>Servizio di traduzione e/o interpretariato”</w:t>
      </w:r>
      <w:r w:rsidR="00E86CE7" w:rsidRPr="002C2686">
        <w:rPr>
          <w:color w:val="000000" w:themeColor="text1"/>
        </w:rPr>
        <w:t>.</w:t>
      </w:r>
    </w:p>
    <w:p w14:paraId="27830F96" w14:textId="740948A5" w:rsidR="00665D61" w:rsidRPr="00B0450A" w:rsidRDefault="00665D61" w:rsidP="00B01FA1">
      <w:pPr>
        <w:autoSpaceDE w:val="0"/>
        <w:autoSpaceDN w:val="0"/>
        <w:adjustRightInd w:val="0"/>
        <w:ind w:left="360"/>
        <w:jc w:val="both"/>
        <w:rPr>
          <w:color w:val="000000" w:themeColor="text1"/>
        </w:rPr>
      </w:pPr>
      <w:r w:rsidRPr="00B0450A">
        <w:rPr>
          <w:rFonts w:ascii="Symbol" w:hAnsi="Symbol"/>
          <w:bCs/>
          <w:color w:val="000000" w:themeColor="text1"/>
        </w:rPr>
        <w:sym w:font="Symbol" w:char="F0F0"/>
      </w:r>
      <w:r w:rsidRPr="00B0450A">
        <w:rPr>
          <w:rFonts w:ascii="Symbol" w:hAnsi="Symbol"/>
          <w:bCs/>
          <w:color w:val="000000" w:themeColor="text1"/>
        </w:rPr>
        <w:t xml:space="preserve">    </w:t>
      </w:r>
      <w:r w:rsidR="00E53241" w:rsidRPr="00B0450A">
        <w:rPr>
          <w:color w:val="000000" w:themeColor="text1"/>
        </w:rPr>
        <w:t>Ai sensi dell’art. 35, c</w:t>
      </w:r>
      <w:r w:rsidR="00B0450A" w:rsidRPr="00B0450A">
        <w:rPr>
          <w:color w:val="000000" w:themeColor="text1"/>
        </w:rPr>
        <w:t>.</w:t>
      </w:r>
      <w:r w:rsidR="00E53241" w:rsidRPr="00B0450A">
        <w:rPr>
          <w:color w:val="000000" w:themeColor="text1"/>
        </w:rPr>
        <w:t xml:space="preserve">, 5 bis del Codice dei contratti, il proprio consenso al trattamento dei propri dati tramite il </w:t>
      </w:r>
      <w:r w:rsidR="00E53241" w:rsidRPr="00B0450A">
        <w:rPr>
          <w:b/>
          <w:bCs/>
          <w:color w:val="000000" w:themeColor="text1"/>
        </w:rPr>
        <w:t>Fascicolo virtuale dell’operatore economico</w:t>
      </w:r>
      <w:r w:rsidR="00E53241" w:rsidRPr="00B0450A">
        <w:rPr>
          <w:color w:val="000000" w:themeColor="text1"/>
        </w:rPr>
        <w:t xml:space="preserve"> disciplinato all'articolo 24, nel rispetto di quanto previsto dal codice in materia di protezione dei dati personali, di cui al decreto legislativo 30 giugno 2003, n. 196, ai fini della verifica da parte della Stazione Appaltante del possesso dei requisiti di cui all'articolo 99 del codice dei contratti, nonché per le altre finalità previste dal codice medesimo</w:t>
      </w:r>
      <w:r w:rsidR="006F0798">
        <w:rPr>
          <w:color w:val="000000" w:themeColor="text1"/>
        </w:rPr>
        <w:t>;</w:t>
      </w:r>
    </w:p>
    <w:p w14:paraId="2C50ACAA" w14:textId="59B02F11" w:rsidR="00665D61" w:rsidRPr="00E53241" w:rsidRDefault="00665D61" w:rsidP="00665D61">
      <w:pPr>
        <w:autoSpaceDE w:val="0"/>
        <w:autoSpaceDN w:val="0"/>
        <w:adjustRightInd w:val="0"/>
        <w:ind w:left="360"/>
        <w:jc w:val="both"/>
        <w:rPr>
          <w:color w:val="000000" w:themeColor="text1"/>
        </w:rPr>
      </w:pPr>
      <w:r w:rsidRPr="00B0450A">
        <w:rPr>
          <w:rFonts w:ascii="Symbol" w:hAnsi="Symbol"/>
          <w:bCs/>
          <w:color w:val="000000" w:themeColor="text1"/>
        </w:rPr>
        <w:sym w:font="Symbol" w:char="F0F0"/>
      </w:r>
      <w:r w:rsidRPr="00B0450A">
        <w:rPr>
          <w:rFonts w:ascii="Symbol" w:hAnsi="Symbol"/>
          <w:bCs/>
          <w:color w:val="000000" w:themeColor="text1"/>
        </w:rPr>
        <w:t xml:space="preserve"> </w:t>
      </w:r>
      <w:r w:rsidRPr="00B0450A">
        <w:rPr>
          <w:color w:val="000000" w:themeColor="text1"/>
        </w:rPr>
        <w:t>Dichiara, inoltre, di essere consapevole che il mancato assenso al trattamento dei dati non consente alla Stazione appaltante di disporre l’affidamento dell’appalto, in quanto la medesima non potrà procedere ad effettuare i necessari controlli sull’affidatario dell’appalto, come prescritto dalla normativa in materia.</w:t>
      </w:r>
    </w:p>
    <w:p w14:paraId="68FA617D" w14:textId="0D9DEB10" w:rsidR="00B81C15" w:rsidRPr="007B4A57" w:rsidRDefault="00B81C15" w:rsidP="00B81C15">
      <w:pPr>
        <w:shd w:val="clear" w:color="auto" w:fill="FFFFFF"/>
        <w:spacing w:before="100" w:beforeAutospacing="1" w:after="100" w:afterAutospacing="1"/>
        <w:jc w:val="both"/>
        <w:rPr>
          <w:color w:val="000000" w:themeColor="text1"/>
        </w:rPr>
      </w:pPr>
      <w:r w:rsidRPr="007B4A57">
        <w:rPr>
          <w:color w:val="000000" w:themeColor="text1"/>
        </w:rPr>
        <w:t>Con la firma del presente documento il sottoscritto dichiara altresì, ai sensi degli artt. 13 e 14 del Regolamento UE n. 2016/679 relativo alla protezione delle persone fisiche con riguardo al trattamento dei dati personali, di aver letto l’informativa sul trattamento dei dati personali contenuta nell</w:t>
      </w:r>
      <w:r w:rsidR="00151CC6" w:rsidRPr="007B4A57">
        <w:rPr>
          <w:color w:val="000000" w:themeColor="text1"/>
        </w:rPr>
        <w:t xml:space="preserve">’avviso di indagine di mercato </w:t>
      </w:r>
      <w:r w:rsidRPr="007B4A57">
        <w:rPr>
          <w:color w:val="000000" w:themeColor="text1"/>
        </w:rPr>
        <w:t>e di essere consapevole che i dati personali, anche giudiziari, raccolti saranno trattati, anche con strumenti informatici, esclusivamente nell’ambito della presente procedura e per le finalità ivi descritte, e di essere stato informato circa i diritti di cui agli artt. da 15 a 23 del Regolamento UE n. 2016/679.</w:t>
      </w:r>
    </w:p>
    <w:p w14:paraId="687AE50E" w14:textId="77777777" w:rsidR="00B81C15" w:rsidRDefault="00B81C15" w:rsidP="00B81C15">
      <w:pPr>
        <w:shd w:val="clear" w:color="auto" w:fill="FFFFFF"/>
        <w:spacing w:before="100" w:beforeAutospacing="1" w:after="100" w:afterAutospacing="1"/>
        <w:jc w:val="both"/>
        <w:rPr>
          <w:color w:val="000000" w:themeColor="text1"/>
        </w:rPr>
      </w:pPr>
      <w:r w:rsidRPr="007B4A57">
        <w:rPr>
          <w:color w:val="000000" w:themeColor="text1"/>
        </w:rPr>
        <w:t>Si impegna, inoltre, ad adempiere agli obblighi di informativa e di consenso, ove necessario, nei confronti delle persone fisiche (Interessati) di cui sono forniti dati personali nell’ambito della procedura di affidamento, per consentire il trattamento dei loro Dati personali da parte del Comune di Olbia per le finalità descritte nell’informativa.</w:t>
      </w:r>
    </w:p>
    <w:p w14:paraId="4846B3AE" w14:textId="77777777" w:rsidR="00672B98" w:rsidRPr="007B4A57" w:rsidRDefault="00672B98" w:rsidP="00672B98">
      <w:pPr>
        <w:tabs>
          <w:tab w:val="left" w:pos="993"/>
        </w:tabs>
        <w:spacing w:after="120"/>
        <w:jc w:val="both"/>
        <w:rPr>
          <w:color w:val="000000" w:themeColor="text1"/>
        </w:rPr>
      </w:pPr>
      <w:r w:rsidRPr="007B4A57">
        <w:rPr>
          <w:color w:val="000000" w:themeColor="text1"/>
        </w:rPr>
        <w:t>IL SOTTOSCRITTO________________________________________ NATO A_______________________________</w:t>
      </w:r>
    </w:p>
    <w:p w14:paraId="5B67F9BE" w14:textId="77777777" w:rsidR="00672B98" w:rsidRPr="007B4A57" w:rsidRDefault="00672B98" w:rsidP="00672B98">
      <w:pPr>
        <w:tabs>
          <w:tab w:val="left" w:pos="993"/>
        </w:tabs>
        <w:spacing w:after="120"/>
        <w:jc w:val="both"/>
        <w:rPr>
          <w:color w:val="000000" w:themeColor="text1"/>
        </w:rPr>
      </w:pPr>
      <w:r w:rsidRPr="007B4A57">
        <w:rPr>
          <w:color w:val="000000" w:themeColor="text1"/>
        </w:rPr>
        <w:t>IL______________________ NELLA SUA QUALITA’ DI _______________________________________________</w:t>
      </w:r>
    </w:p>
    <w:p w14:paraId="3EE4DE91" w14:textId="77777777" w:rsidR="00672B98" w:rsidRPr="007B4A57" w:rsidRDefault="00672B98" w:rsidP="00672B98">
      <w:pPr>
        <w:tabs>
          <w:tab w:val="left" w:pos="993"/>
        </w:tabs>
        <w:spacing w:after="120"/>
        <w:jc w:val="both"/>
        <w:rPr>
          <w:color w:val="000000" w:themeColor="text1"/>
        </w:rPr>
      </w:pPr>
      <w:r w:rsidRPr="007B4A57">
        <w:rPr>
          <w:color w:val="000000" w:themeColor="text1"/>
        </w:rPr>
        <w:t xml:space="preserve">Consapevole della responsabilità penale cui può andare incontro in caso di dichiarazioni mendaci e delle relative sanzioni penali di cui all’art. 76 del D.P.R. 445/2000 e </w:t>
      </w:r>
      <w:proofErr w:type="spellStart"/>
      <w:r w:rsidRPr="007B4A57">
        <w:rPr>
          <w:color w:val="000000" w:themeColor="text1"/>
        </w:rPr>
        <w:t>s.m.i.</w:t>
      </w:r>
      <w:proofErr w:type="spellEnd"/>
      <w:r w:rsidRPr="007B4A57">
        <w:rPr>
          <w:color w:val="000000" w:themeColor="text1"/>
        </w:rPr>
        <w:t>.</w:t>
      </w:r>
    </w:p>
    <w:p w14:paraId="6D3B33C5" w14:textId="77777777" w:rsidR="00672B98" w:rsidRPr="007B4A57" w:rsidRDefault="00672B98" w:rsidP="00672B98">
      <w:pPr>
        <w:tabs>
          <w:tab w:val="left" w:pos="993"/>
        </w:tabs>
        <w:spacing w:after="120"/>
        <w:jc w:val="both"/>
        <w:rPr>
          <w:color w:val="000000" w:themeColor="text1"/>
        </w:rPr>
      </w:pPr>
      <w:r w:rsidRPr="007B4A57">
        <w:rPr>
          <w:b/>
          <w:color w:val="000000" w:themeColor="text1"/>
        </w:rPr>
        <w:t xml:space="preserve">DICHIARA, </w:t>
      </w:r>
      <w:r w:rsidRPr="007B4A57">
        <w:rPr>
          <w:color w:val="000000" w:themeColor="text1"/>
        </w:rPr>
        <w:t xml:space="preserve">ai sensi del D.P.R. 445/200 e </w:t>
      </w:r>
      <w:proofErr w:type="spellStart"/>
      <w:r w:rsidRPr="007B4A57">
        <w:rPr>
          <w:color w:val="000000" w:themeColor="text1"/>
        </w:rPr>
        <w:t>s.m.i.</w:t>
      </w:r>
      <w:proofErr w:type="spellEnd"/>
      <w:r w:rsidRPr="007B4A57">
        <w:rPr>
          <w:color w:val="000000" w:themeColor="text1"/>
        </w:rPr>
        <w:t>, che i fatti, stati e qualità precedentemente riportati corrispondono a verità.</w:t>
      </w:r>
    </w:p>
    <w:p w14:paraId="133DF744" w14:textId="77777777" w:rsidR="006D5A1D" w:rsidRPr="007B4A57" w:rsidRDefault="006D5A1D" w:rsidP="00152CD1">
      <w:pPr>
        <w:tabs>
          <w:tab w:val="left" w:pos="993"/>
        </w:tabs>
        <w:spacing w:after="120"/>
        <w:jc w:val="both"/>
        <w:rPr>
          <w:color w:val="000000" w:themeColor="text1"/>
        </w:rPr>
      </w:pPr>
    </w:p>
    <w:p w14:paraId="4B43B85B" w14:textId="77777777" w:rsidR="00672B98" w:rsidRPr="007B4A57" w:rsidRDefault="00672B98" w:rsidP="00B31F18">
      <w:pPr>
        <w:tabs>
          <w:tab w:val="left" w:pos="993"/>
        </w:tabs>
        <w:spacing w:after="120"/>
        <w:ind w:left="4245" w:hanging="4245"/>
        <w:rPr>
          <w:color w:val="000000" w:themeColor="text1"/>
        </w:rPr>
      </w:pPr>
      <w:r w:rsidRPr="007B4A57">
        <w:rPr>
          <w:color w:val="000000" w:themeColor="text1"/>
        </w:rPr>
        <w:t>LUOGO E DATA</w:t>
      </w:r>
      <w:r w:rsidR="00B31F18" w:rsidRPr="007B4A57">
        <w:rPr>
          <w:color w:val="000000" w:themeColor="text1"/>
        </w:rPr>
        <w:t xml:space="preserve">                                      </w:t>
      </w:r>
      <w:r w:rsidRPr="007B4A57">
        <w:rPr>
          <w:color w:val="000000" w:themeColor="text1"/>
        </w:rPr>
        <w:t xml:space="preserve">FIRMA </w:t>
      </w:r>
      <w:r w:rsidR="00CD2947" w:rsidRPr="007B4A57">
        <w:rPr>
          <w:color w:val="000000" w:themeColor="text1"/>
        </w:rPr>
        <w:t xml:space="preserve">DIGITALE </w:t>
      </w:r>
      <w:r w:rsidRPr="007B4A57">
        <w:rPr>
          <w:color w:val="000000" w:themeColor="text1"/>
        </w:rPr>
        <w:t>DEL</w:t>
      </w:r>
      <w:r w:rsidR="00152CD1" w:rsidRPr="007B4A57">
        <w:rPr>
          <w:color w:val="000000" w:themeColor="text1"/>
        </w:rPr>
        <w:t xml:space="preserve"> </w:t>
      </w:r>
      <w:r w:rsidRPr="007B4A57">
        <w:rPr>
          <w:color w:val="000000" w:themeColor="text1"/>
        </w:rPr>
        <w:t>LEGALE RAPPRESENTANTE/PROCURATORE</w:t>
      </w:r>
    </w:p>
    <w:p w14:paraId="00044DEF" w14:textId="77777777" w:rsidR="00672B98" w:rsidRPr="007B4A57" w:rsidRDefault="00672B98" w:rsidP="00672B98">
      <w:pPr>
        <w:tabs>
          <w:tab w:val="left" w:pos="993"/>
        </w:tabs>
        <w:spacing w:after="120"/>
        <w:jc w:val="both"/>
        <w:rPr>
          <w:color w:val="000000" w:themeColor="text1"/>
        </w:rPr>
      </w:pPr>
      <w:r w:rsidRPr="007B4A57">
        <w:rPr>
          <w:color w:val="000000" w:themeColor="text1"/>
        </w:rPr>
        <w:t xml:space="preserve">_______________________                        </w:t>
      </w:r>
      <w:r w:rsidR="00B31F18" w:rsidRPr="007B4A57">
        <w:rPr>
          <w:color w:val="000000" w:themeColor="text1"/>
        </w:rPr>
        <w:t>___</w:t>
      </w:r>
      <w:r w:rsidRPr="007B4A57">
        <w:rPr>
          <w:color w:val="000000" w:themeColor="text1"/>
        </w:rPr>
        <w:t>_____________________________</w:t>
      </w:r>
      <w:r w:rsidR="003D01CE" w:rsidRPr="007B4A57">
        <w:rPr>
          <w:color w:val="000000" w:themeColor="text1"/>
        </w:rPr>
        <w:t>__________</w:t>
      </w:r>
      <w:r w:rsidRPr="007B4A57">
        <w:rPr>
          <w:color w:val="000000" w:themeColor="text1"/>
        </w:rPr>
        <w:t>________________</w:t>
      </w:r>
    </w:p>
    <w:p w14:paraId="51EE8BA1" w14:textId="77777777" w:rsidR="00672B98" w:rsidRPr="007B4A57" w:rsidRDefault="00672B98" w:rsidP="00672B98">
      <w:pPr>
        <w:tabs>
          <w:tab w:val="left" w:pos="993"/>
        </w:tabs>
        <w:spacing w:after="120"/>
        <w:jc w:val="both"/>
        <w:rPr>
          <w:color w:val="000000" w:themeColor="text1"/>
        </w:rPr>
      </w:pPr>
    </w:p>
    <w:p w14:paraId="476F7F19" w14:textId="77777777" w:rsidR="00672B98" w:rsidRPr="007B4A57" w:rsidRDefault="00672B98" w:rsidP="00672B98">
      <w:pPr>
        <w:tabs>
          <w:tab w:val="left" w:pos="993"/>
        </w:tabs>
        <w:spacing w:after="120"/>
        <w:jc w:val="both"/>
        <w:rPr>
          <w:b/>
          <w:color w:val="000000" w:themeColor="text1"/>
        </w:rPr>
      </w:pPr>
      <w:r w:rsidRPr="007B4A57">
        <w:rPr>
          <w:b/>
          <w:color w:val="000000" w:themeColor="text1"/>
        </w:rPr>
        <w:t>N.B.</w:t>
      </w:r>
    </w:p>
    <w:p w14:paraId="1B6BB33B" w14:textId="77777777" w:rsidR="00672B98" w:rsidRPr="007B4A57" w:rsidRDefault="00672B98" w:rsidP="00672B98">
      <w:pPr>
        <w:pStyle w:val="Paragrafoelenco"/>
        <w:numPr>
          <w:ilvl w:val="0"/>
          <w:numId w:val="22"/>
        </w:numPr>
        <w:tabs>
          <w:tab w:val="left" w:pos="993"/>
        </w:tabs>
        <w:spacing w:after="120"/>
        <w:jc w:val="both"/>
        <w:rPr>
          <w:i/>
          <w:color w:val="000000" w:themeColor="text1"/>
        </w:rPr>
      </w:pPr>
      <w:r w:rsidRPr="007B4A57">
        <w:rPr>
          <w:i/>
          <w:color w:val="000000" w:themeColor="text1"/>
        </w:rPr>
        <w:t xml:space="preserve">qualora la documentazione venga sottoscritta dal “procuratore/i” della società, dovrà essere allegata copia della relativa procura notarile (generale o speciale) o altro documento da cui si evincano i poteri di rappresentanza. </w:t>
      </w:r>
    </w:p>
    <w:sectPr w:rsidR="00672B98" w:rsidRPr="007B4A57" w:rsidSect="00A466EB">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F052" w14:textId="77777777" w:rsidR="00C94340" w:rsidRDefault="00C94340" w:rsidP="0065376F">
      <w:r>
        <w:separator/>
      </w:r>
    </w:p>
  </w:endnote>
  <w:endnote w:type="continuationSeparator" w:id="0">
    <w:p w14:paraId="63E1AD64" w14:textId="77777777" w:rsidR="00C94340" w:rsidRDefault="00C94340" w:rsidP="0065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0547"/>
      <w:docPartObj>
        <w:docPartGallery w:val="Page Numbers (Bottom of Page)"/>
        <w:docPartUnique/>
      </w:docPartObj>
    </w:sdtPr>
    <w:sdtEndPr/>
    <w:sdtContent>
      <w:p w14:paraId="33172833" w14:textId="77777777" w:rsidR="00F25AA4" w:rsidRDefault="00130107">
        <w:pPr>
          <w:pStyle w:val="Pidipagina"/>
          <w:jc w:val="center"/>
        </w:pPr>
        <w:r>
          <w:rPr>
            <w:noProof/>
          </w:rPr>
          <w:fldChar w:fldCharType="begin"/>
        </w:r>
        <w:r>
          <w:rPr>
            <w:noProof/>
          </w:rPr>
          <w:instrText xml:space="preserve"> PAGE   \* MERGEFORMAT </w:instrText>
        </w:r>
        <w:r>
          <w:rPr>
            <w:noProof/>
          </w:rPr>
          <w:fldChar w:fldCharType="separate"/>
        </w:r>
        <w:r w:rsidR="009C3CD0">
          <w:rPr>
            <w:noProof/>
          </w:rPr>
          <w:t>1</w:t>
        </w:r>
        <w:r>
          <w:rPr>
            <w:noProof/>
          </w:rPr>
          <w:fldChar w:fldCharType="end"/>
        </w:r>
      </w:p>
    </w:sdtContent>
  </w:sdt>
  <w:p w14:paraId="1A6DEAB8" w14:textId="77777777" w:rsidR="00F25AA4" w:rsidRDefault="00F25AA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459DB" w14:textId="77777777" w:rsidR="00C94340" w:rsidRDefault="00C94340" w:rsidP="0065376F">
      <w:r>
        <w:separator/>
      </w:r>
    </w:p>
  </w:footnote>
  <w:footnote w:type="continuationSeparator" w:id="0">
    <w:p w14:paraId="6E831790" w14:textId="77777777" w:rsidR="00C94340" w:rsidRDefault="00C94340" w:rsidP="00653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506"/>
    <w:multiLevelType w:val="hybridMultilevel"/>
    <w:tmpl w:val="4ABEC714"/>
    <w:lvl w:ilvl="0" w:tplc="4EAC739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534F38"/>
    <w:multiLevelType w:val="hybridMultilevel"/>
    <w:tmpl w:val="D93EC1AC"/>
    <w:lvl w:ilvl="0" w:tplc="DF1AA61C">
      <w:start w:val="4"/>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3504DB"/>
    <w:multiLevelType w:val="hybridMultilevel"/>
    <w:tmpl w:val="08480E9C"/>
    <w:lvl w:ilvl="0" w:tplc="BFC6B280">
      <w:numFmt w:val="bullet"/>
      <w:lvlText w:val="-"/>
      <w:lvlJc w:val="left"/>
      <w:pPr>
        <w:ind w:left="371" w:hanging="360"/>
      </w:pPr>
      <w:rPr>
        <w:rFonts w:ascii="Times New Roman" w:eastAsia="Times New Roman" w:hAnsi="Times New Roman" w:cs="Times New Roman"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3" w15:restartNumberingAfterBreak="0">
    <w:nsid w:val="11971242"/>
    <w:multiLevelType w:val="hybridMultilevel"/>
    <w:tmpl w:val="4A2843D8"/>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7BD5CBE"/>
    <w:multiLevelType w:val="hybridMultilevel"/>
    <w:tmpl w:val="3918C2B2"/>
    <w:lvl w:ilvl="0" w:tplc="7E8AEFAA">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49649D"/>
    <w:multiLevelType w:val="hybridMultilevel"/>
    <w:tmpl w:val="0DB0919C"/>
    <w:lvl w:ilvl="0" w:tplc="23340A9A">
      <w:start w:val="1"/>
      <w:numFmt w:val="bullet"/>
      <w:lvlText w:val=""/>
      <w:lvlJc w:val="left"/>
      <w:pPr>
        <w:ind w:left="1211"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194F77"/>
    <w:multiLevelType w:val="hybridMultilevel"/>
    <w:tmpl w:val="BE44CC8E"/>
    <w:lvl w:ilvl="0" w:tplc="83B892B2">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D42E05"/>
    <w:multiLevelType w:val="hybridMultilevel"/>
    <w:tmpl w:val="7930CAF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F712C7"/>
    <w:multiLevelType w:val="hybridMultilevel"/>
    <w:tmpl w:val="22CE92F2"/>
    <w:lvl w:ilvl="0" w:tplc="3FD42E7A">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A8D1574"/>
    <w:multiLevelType w:val="hybridMultilevel"/>
    <w:tmpl w:val="46B6499E"/>
    <w:lvl w:ilvl="0" w:tplc="D0446C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7656E4"/>
    <w:multiLevelType w:val="hybridMultilevel"/>
    <w:tmpl w:val="9EE2D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E916F4"/>
    <w:multiLevelType w:val="hybridMultilevel"/>
    <w:tmpl w:val="66BA4EB8"/>
    <w:lvl w:ilvl="0" w:tplc="04100019">
      <w:start w:val="1"/>
      <w:numFmt w:val="lowerLetter"/>
      <w:lvlText w:val="%1."/>
      <w:lvlJc w:val="left"/>
      <w:pPr>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20118EC"/>
    <w:multiLevelType w:val="hybridMultilevel"/>
    <w:tmpl w:val="B3E257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F73261"/>
    <w:multiLevelType w:val="hybridMultilevel"/>
    <w:tmpl w:val="1C7E9014"/>
    <w:lvl w:ilvl="0" w:tplc="23340A9A">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37A21347"/>
    <w:multiLevelType w:val="hybridMultilevel"/>
    <w:tmpl w:val="E8AA4EF6"/>
    <w:lvl w:ilvl="0" w:tplc="4EAC7396">
      <w:start w:val="1"/>
      <w:numFmt w:val="bullet"/>
      <w:lvlText w:val=""/>
      <w:lvlJc w:val="left"/>
      <w:pPr>
        <w:ind w:left="720" w:hanging="360"/>
      </w:pPr>
      <w:rPr>
        <w:rFonts w:ascii="Symbol" w:hAnsi="Symbo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D23D59"/>
    <w:multiLevelType w:val="hybridMultilevel"/>
    <w:tmpl w:val="66962064"/>
    <w:lvl w:ilvl="0" w:tplc="4DB0D82A">
      <w:start w:val="2"/>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B381B74"/>
    <w:multiLevelType w:val="hybridMultilevel"/>
    <w:tmpl w:val="D5E08842"/>
    <w:lvl w:ilvl="0" w:tplc="B3DEC800">
      <w:start w:val="1"/>
      <w:numFmt w:val="bullet"/>
      <w:lvlText w:val=""/>
      <w:lvlJc w:val="left"/>
      <w:pPr>
        <w:tabs>
          <w:tab w:val="num" w:pos="720"/>
        </w:tabs>
        <w:ind w:left="720" w:hanging="360"/>
      </w:pPr>
      <w:rPr>
        <w:rFonts w:ascii="Wingdings" w:hAnsi="Wingdings" w:hint="default"/>
      </w:rPr>
    </w:lvl>
    <w:lvl w:ilvl="1" w:tplc="3F18F752" w:tentative="1">
      <w:start w:val="1"/>
      <w:numFmt w:val="bullet"/>
      <w:lvlText w:val=""/>
      <w:lvlJc w:val="left"/>
      <w:pPr>
        <w:tabs>
          <w:tab w:val="num" w:pos="1440"/>
        </w:tabs>
        <w:ind w:left="1440" w:hanging="360"/>
      </w:pPr>
      <w:rPr>
        <w:rFonts w:ascii="Wingdings" w:hAnsi="Wingdings" w:hint="default"/>
      </w:rPr>
    </w:lvl>
    <w:lvl w:ilvl="2" w:tplc="B324E1BA" w:tentative="1">
      <w:start w:val="1"/>
      <w:numFmt w:val="bullet"/>
      <w:lvlText w:val=""/>
      <w:lvlJc w:val="left"/>
      <w:pPr>
        <w:tabs>
          <w:tab w:val="num" w:pos="2160"/>
        </w:tabs>
        <w:ind w:left="2160" w:hanging="360"/>
      </w:pPr>
      <w:rPr>
        <w:rFonts w:ascii="Wingdings" w:hAnsi="Wingdings" w:hint="default"/>
      </w:rPr>
    </w:lvl>
    <w:lvl w:ilvl="3" w:tplc="2BF23488" w:tentative="1">
      <w:start w:val="1"/>
      <w:numFmt w:val="bullet"/>
      <w:lvlText w:val=""/>
      <w:lvlJc w:val="left"/>
      <w:pPr>
        <w:tabs>
          <w:tab w:val="num" w:pos="2880"/>
        </w:tabs>
        <w:ind w:left="2880" w:hanging="360"/>
      </w:pPr>
      <w:rPr>
        <w:rFonts w:ascii="Wingdings" w:hAnsi="Wingdings" w:hint="default"/>
      </w:rPr>
    </w:lvl>
    <w:lvl w:ilvl="4" w:tplc="AEFA2F98" w:tentative="1">
      <w:start w:val="1"/>
      <w:numFmt w:val="bullet"/>
      <w:lvlText w:val=""/>
      <w:lvlJc w:val="left"/>
      <w:pPr>
        <w:tabs>
          <w:tab w:val="num" w:pos="3600"/>
        </w:tabs>
        <w:ind w:left="3600" w:hanging="360"/>
      </w:pPr>
      <w:rPr>
        <w:rFonts w:ascii="Wingdings" w:hAnsi="Wingdings" w:hint="default"/>
      </w:rPr>
    </w:lvl>
    <w:lvl w:ilvl="5" w:tplc="68FE5742" w:tentative="1">
      <w:start w:val="1"/>
      <w:numFmt w:val="bullet"/>
      <w:lvlText w:val=""/>
      <w:lvlJc w:val="left"/>
      <w:pPr>
        <w:tabs>
          <w:tab w:val="num" w:pos="4320"/>
        </w:tabs>
        <w:ind w:left="4320" w:hanging="360"/>
      </w:pPr>
      <w:rPr>
        <w:rFonts w:ascii="Wingdings" w:hAnsi="Wingdings" w:hint="default"/>
      </w:rPr>
    </w:lvl>
    <w:lvl w:ilvl="6" w:tplc="F28ED496" w:tentative="1">
      <w:start w:val="1"/>
      <w:numFmt w:val="bullet"/>
      <w:lvlText w:val=""/>
      <w:lvlJc w:val="left"/>
      <w:pPr>
        <w:tabs>
          <w:tab w:val="num" w:pos="5040"/>
        </w:tabs>
        <w:ind w:left="5040" w:hanging="360"/>
      </w:pPr>
      <w:rPr>
        <w:rFonts w:ascii="Wingdings" w:hAnsi="Wingdings" w:hint="default"/>
      </w:rPr>
    </w:lvl>
    <w:lvl w:ilvl="7" w:tplc="FC0263D2" w:tentative="1">
      <w:start w:val="1"/>
      <w:numFmt w:val="bullet"/>
      <w:lvlText w:val=""/>
      <w:lvlJc w:val="left"/>
      <w:pPr>
        <w:tabs>
          <w:tab w:val="num" w:pos="5760"/>
        </w:tabs>
        <w:ind w:left="5760" w:hanging="360"/>
      </w:pPr>
      <w:rPr>
        <w:rFonts w:ascii="Wingdings" w:hAnsi="Wingdings" w:hint="default"/>
      </w:rPr>
    </w:lvl>
    <w:lvl w:ilvl="8" w:tplc="D58AA91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1B3E50"/>
    <w:multiLevelType w:val="hybridMultilevel"/>
    <w:tmpl w:val="9B3E1BA4"/>
    <w:lvl w:ilvl="0" w:tplc="23340A9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4E9F7228"/>
    <w:multiLevelType w:val="hybridMultilevel"/>
    <w:tmpl w:val="50D68F9A"/>
    <w:lvl w:ilvl="0" w:tplc="23340A9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4F0F3FC6"/>
    <w:multiLevelType w:val="hybridMultilevel"/>
    <w:tmpl w:val="E05E3234"/>
    <w:lvl w:ilvl="0" w:tplc="A80EB032">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53F52972"/>
    <w:multiLevelType w:val="hybridMultilevel"/>
    <w:tmpl w:val="F2787742"/>
    <w:lvl w:ilvl="0" w:tplc="23340A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4080797"/>
    <w:multiLevelType w:val="hybridMultilevel"/>
    <w:tmpl w:val="C994E3CE"/>
    <w:lvl w:ilvl="0" w:tplc="04100003">
      <w:start w:val="1"/>
      <w:numFmt w:val="bullet"/>
      <w:lvlText w:val="o"/>
      <w:lvlJc w:val="left"/>
      <w:pPr>
        <w:ind w:left="371" w:hanging="360"/>
      </w:pPr>
      <w:rPr>
        <w:rFonts w:ascii="Courier New" w:hAnsi="Courier New" w:cs="Courier New"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22" w15:restartNumberingAfterBreak="0">
    <w:nsid w:val="5AE843AF"/>
    <w:multiLevelType w:val="hybridMultilevel"/>
    <w:tmpl w:val="C69600B0"/>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5CD17FDD"/>
    <w:multiLevelType w:val="hybridMultilevel"/>
    <w:tmpl w:val="3F3A0218"/>
    <w:lvl w:ilvl="0" w:tplc="04100005">
      <w:start w:val="1"/>
      <w:numFmt w:val="bullet"/>
      <w:lvlText w:val=""/>
      <w:lvlJc w:val="left"/>
      <w:pPr>
        <w:ind w:left="720" w:hanging="360"/>
      </w:pPr>
      <w:rPr>
        <w:rFonts w:ascii="Wingdings" w:hAnsi="Wingdings" w:hint="default"/>
      </w:rPr>
    </w:lvl>
    <w:lvl w:ilvl="1" w:tplc="04100019">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0E62EF1"/>
    <w:multiLevelType w:val="hybridMultilevel"/>
    <w:tmpl w:val="C422C72A"/>
    <w:lvl w:ilvl="0" w:tplc="03BC82C2">
      <w:start w:val="1"/>
      <w:numFmt w:val="decimal"/>
      <w:lvlText w:val="%1)"/>
      <w:lvlJc w:val="left"/>
      <w:pPr>
        <w:ind w:left="-1044" w:hanging="360"/>
      </w:pPr>
      <w:rPr>
        <w:rFonts w:hint="default"/>
      </w:rPr>
    </w:lvl>
    <w:lvl w:ilvl="1" w:tplc="04100019" w:tentative="1">
      <w:start w:val="1"/>
      <w:numFmt w:val="lowerLetter"/>
      <w:lvlText w:val="%2."/>
      <w:lvlJc w:val="left"/>
      <w:pPr>
        <w:ind w:left="-324" w:hanging="360"/>
      </w:pPr>
    </w:lvl>
    <w:lvl w:ilvl="2" w:tplc="0410001B" w:tentative="1">
      <w:start w:val="1"/>
      <w:numFmt w:val="lowerRoman"/>
      <w:lvlText w:val="%3."/>
      <w:lvlJc w:val="right"/>
      <w:pPr>
        <w:ind w:left="396" w:hanging="180"/>
      </w:pPr>
    </w:lvl>
    <w:lvl w:ilvl="3" w:tplc="0410000F" w:tentative="1">
      <w:start w:val="1"/>
      <w:numFmt w:val="decimal"/>
      <w:lvlText w:val="%4."/>
      <w:lvlJc w:val="left"/>
      <w:pPr>
        <w:ind w:left="1116" w:hanging="360"/>
      </w:pPr>
    </w:lvl>
    <w:lvl w:ilvl="4" w:tplc="04100019" w:tentative="1">
      <w:start w:val="1"/>
      <w:numFmt w:val="lowerLetter"/>
      <w:lvlText w:val="%5."/>
      <w:lvlJc w:val="left"/>
      <w:pPr>
        <w:ind w:left="1836" w:hanging="360"/>
      </w:pPr>
    </w:lvl>
    <w:lvl w:ilvl="5" w:tplc="0410001B" w:tentative="1">
      <w:start w:val="1"/>
      <w:numFmt w:val="lowerRoman"/>
      <w:lvlText w:val="%6."/>
      <w:lvlJc w:val="right"/>
      <w:pPr>
        <w:ind w:left="2556" w:hanging="180"/>
      </w:pPr>
    </w:lvl>
    <w:lvl w:ilvl="6" w:tplc="0410000F" w:tentative="1">
      <w:start w:val="1"/>
      <w:numFmt w:val="decimal"/>
      <w:lvlText w:val="%7."/>
      <w:lvlJc w:val="left"/>
      <w:pPr>
        <w:ind w:left="3276" w:hanging="360"/>
      </w:pPr>
    </w:lvl>
    <w:lvl w:ilvl="7" w:tplc="04100019" w:tentative="1">
      <w:start w:val="1"/>
      <w:numFmt w:val="lowerLetter"/>
      <w:lvlText w:val="%8."/>
      <w:lvlJc w:val="left"/>
      <w:pPr>
        <w:ind w:left="3996" w:hanging="360"/>
      </w:pPr>
    </w:lvl>
    <w:lvl w:ilvl="8" w:tplc="0410001B" w:tentative="1">
      <w:start w:val="1"/>
      <w:numFmt w:val="lowerRoman"/>
      <w:lvlText w:val="%9."/>
      <w:lvlJc w:val="right"/>
      <w:pPr>
        <w:ind w:left="4716" w:hanging="180"/>
      </w:pPr>
    </w:lvl>
  </w:abstractNum>
  <w:abstractNum w:abstractNumId="25" w15:restartNumberingAfterBreak="0">
    <w:nsid w:val="615F44FC"/>
    <w:multiLevelType w:val="hybridMultilevel"/>
    <w:tmpl w:val="96888720"/>
    <w:lvl w:ilvl="0" w:tplc="04100011">
      <w:start w:val="1"/>
      <w:numFmt w:val="decimal"/>
      <w:lvlText w:val="%1)"/>
      <w:lvlJc w:val="left"/>
      <w:pPr>
        <w:tabs>
          <w:tab w:val="num" w:pos="454"/>
        </w:tabs>
      </w:pPr>
      <w:rPr>
        <w:b/>
        <w:i w:val="0"/>
        <w:sz w:val="22"/>
        <w:szCs w:val="22"/>
      </w:rPr>
    </w:lvl>
    <w:lvl w:ilvl="1" w:tplc="04100019">
      <w:start w:val="1"/>
      <w:numFmt w:val="lowerLetter"/>
      <w:lvlText w:val="%2."/>
      <w:lvlJc w:val="left"/>
      <w:pPr>
        <w:tabs>
          <w:tab w:val="num" w:pos="284"/>
        </w:tabs>
      </w:pPr>
      <w:rPr>
        <w:rFonts w:hint="default"/>
        <w:b w:val="0"/>
        <w:i w:val="0"/>
        <w:sz w:val="22"/>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26" w15:restartNumberingAfterBreak="0">
    <w:nsid w:val="61831D68"/>
    <w:multiLevelType w:val="hybridMultilevel"/>
    <w:tmpl w:val="E0269C06"/>
    <w:lvl w:ilvl="0" w:tplc="72D286D6">
      <w:start w:val="1"/>
      <w:numFmt w:val="bullet"/>
      <w:lvlText w:val=""/>
      <w:lvlJc w:val="left"/>
      <w:pPr>
        <w:ind w:left="426" w:hanging="360"/>
      </w:pPr>
      <w:rPr>
        <w:rFonts w:ascii="Symbol" w:hAnsi="Symbol" w:hint="default"/>
      </w:rPr>
    </w:lvl>
    <w:lvl w:ilvl="1" w:tplc="04100003" w:tentative="1">
      <w:start w:val="1"/>
      <w:numFmt w:val="bullet"/>
      <w:lvlText w:val="o"/>
      <w:lvlJc w:val="left"/>
      <w:pPr>
        <w:ind w:left="1146" w:hanging="360"/>
      </w:pPr>
      <w:rPr>
        <w:rFonts w:ascii="Courier New" w:hAnsi="Courier New" w:cs="Courier New" w:hint="default"/>
      </w:rPr>
    </w:lvl>
    <w:lvl w:ilvl="2" w:tplc="04100005" w:tentative="1">
      <w:start w:val="1"/>
      <w:numFmt w:val="bullet"/>
      <w:lvlText w:val=""/>
      <w:lvlJc w:val="left"/>
      <w:pPr>
        <w:ind w:left="1866" w:hanging="360"/>
      </w:pPr>
      <w:rPr>
        <w:rFonts w:ascii="Wingdings" w:hAnsi="Wingdings" w:hint="default"/>
      </w:rPr>
    </w:lvl>
    <w:lvl w:ilvl="3" w:tplc="04100001" w:tentative="1">
      <w:start w:val="1"/>
      <w:numFmt w:val="bullet"/>
      <w:lvlText w:val=""/>
      <w:lvlJc w:val="left"/>
      <w:pPr>
        <w:ind w:left="2586" w:hanging="360"/>
      </w:pPr>
      <w:rPr>
        <w:rFonts w:ascii="Symbol" w:hAnsi="Symbol" w:hint="default"/>
      </w:rPr>
    </w:lvl>
    <w:lvl w:ilvl="4" w:tplc="04100003" w:tentative="1">
      <w:start w:val="1"/>
      <w:numFmt w:val="bullet"/>
      <w:lvlText w:val="o"/>
      <w:lvlJc w:val="left"/>
      <w:pPr>
        <w:ind w:left="3306" w:hanging="360"/>
      </w:pPr>
      <w:rPr>
        <w:rFonts w:ascii="Courier New" w:hAnsi="Courier New" w:cs="Courier New" w:hint="default"/>
      </w:rPr>
    </w:lvl>
    <w:lvl w:ilvl="5" w:tplc="04100005" w:tentative="1">
      <w:start w:val="1"/>
      <w:numFmt w:val="bullet"/>
      <w:lvlText w:val=""/>
      <w:lvlJc w:val="left"/>
      <w:pPr>
        <w:ind w:left="4026" w:hanging="360"/>
      </w:pPr>
      <w:rPr>
        <w:rFonts w:ascii="Wingdings" w:hAnsi="Wingdings" w:hint="default"/>
      </w:rPr>
    </w:lvl>
    <w:lvl w:ilvl="6" w:tplc="04100001" w:tentative="1">
      <w:start w:val="1"/>
      <w:numFmt w:val="bullet"/>
      <w:lvlText w:val=""/>
      <w:lvlJc w:val="left"/>
      <w:pPr>
        <w:ind w:left="4746" w:hanging="360"/>
      </w:pPr>
      <w:rPr>
        <w:rFonts w:ascii="Symbol" w:hAnsi="Symbol" w:hint="default"/>
      </w:rPr>
    </w:lvl>
    <w:lvl w:ilvl="7" w:tplc="04100003" w:tentative="1">
      <w:start w:val="1"/>
      <w:numFmt w:val="bullet"/>
      <w:lvlText w:val="o"/>
      <w:lvlJc w:val="left"/>
      <w:pPr>
        <w:ind w:left="5466" w:hanging="360"/>
      </w:pPr>
      <w:rPr>
        <w:rFonts w:ascii="Courier New" w:hAnsi="Courier New" w:cs="Courier New" w:hint="default"/>
      </w:rPr>
    </w:lvl>
    <w:lvl w:ilvl="8" w:tplc="04100005" w:tentative="1">
      <w:start w:val="1"/>
      <w:numFmt w:val="bullet"/>
      <w:lvlText w:val=""/>
      <w:lvlJc w:val="left"/>
      <w:pPr>
        <w:ind w:left="6186" w:hanging="360"/>
      </w:pPr>
      <w:rPr>
        <w:rFonts w:ascii="Wingdings" w:hAnsi="Wingdings" w:hint="default"/>
      </w:rPr>
    </w:lvl>
  </w:abstractNum>
  <w:abstractNum w:abstractNumId="27" w15:restartNumberingAfterBreak="0">
    <w:nsid w:val="643F1F7E"/>
    <w:multiLevelType w:val="hybridMultilevel"/>
    <w:tmpl w:val="CFE07650"/>
    <w:lvl w:ilvl="0" w:tplc="04100003">
      <w:start w:val="1"/>
      <w:numFmt w:val="bullet"/>
      <w:lvlText w:val="o"/>
      <w:lvlJc w:val="left"/>
      <w:pPr>
        <w:ind w:left="371" w:hanging="360"/>
      </w:pPr>
      <w:rPr>
        <w:rFonts w:ascii="Courier New" w:hAnsi="Courier New" w:cs="Courier New"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28" w15:restartNumberingAfterBreak="0">
    <w:nsid w:val="645C6CBB"/>
    <w:multiLevelType w:val="hybridMultilevel"/>
    <w:tmpl w:val="C4C8D030"/>
    <w:lvl w:ilvl="0" w:tplc="0AE6547E">
      <w:start w:val="1"/>
      <w:numFmt w:val="upp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4A855D6"/>
    <w:multiLevelType w:val="hybridMultilevel"/>
    <w:tmpl w:val="715A1D36"/>
    <w:lvl w:ilvl="0" w:tplc="23340A9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69FB09A2"/>
    <w:multiLevelType w:val="hybridMultilevel"/>
    <w:tmpl w:val="7E9E1AC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B8405FE"/>
    <w:multiLevelType w:val="hybridMultilevel"/>
    <w:tmpl w:val="0C7894D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6D2C7727"/>
    <w:multiLevelType w:val="hybridMultilevel"/>
    <w:tmpl w:val="82BA8AE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1E5354"/>
    <w:multiLevelType w:val="hybridMultilevel"/>
    <w:tmpl w:val="F2BA5B4A"/>
    <w:lvl w:ilvl="0" w:tplc="04100019">
      <w:start w:val="1"/>
      <w:numFmt w:val="lowerLetter"/>
      <w:lvlText w:val="%1."/>
      <w:lvlJc w:val="left"/>
      <w:pPr>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5" w15:restartNumberingAfterBreak="0">
    <w:nsid w:val="6F9C0716"/>
    <w:multiLevelType w:val="hybridMultilevel"/>
    <w:tmpl w:val="1DFC96E2"/>
    <w:lvl w:ilvl="0" w:tplc="04100003">
      <w:start w:val="1"/>
      <w:numFmt w:val="bullet"/>
      <w:lvlText w:val="o"/>
      <w:lvlJc w:val="left"/>
      <w:pPr>
        <w:ind w:left="371" w:hanging="360"/>
      </w:pPr>
      <w:rPr>
        <w:rFonts w:ascii="Courier New" w:hAnsi="Courier New" w:cs="Courier New"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36" w15:restartNumberingAfterBreak="0">
    <w:nsid w:val="6FC23C41"/>
    <w:multiLevelType w:val="hybridMultilevel"/>
    <w:tmpl w:val="C4C8D030"/>
    <w:lvl w:ilvl="0" w:tplc="0AE6547E">
      <w:start w:val="1"/>
      <w:numFmt w:val="upp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097219E"/>
    <w:multiLevelType w:val="hybridMultilevel"/>
    <w:tmpl w:val="C6B6D06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70BB7689"/>
    <w:multiLevelType w:val="hybridMultilevel"/>
    <w:tmpl w:val="76948DC8"/>
    <w:lvl w:ilvl="0" w:tplc="AAE6CDE8">
      <w:start w:val="3"/>
      <w:numFmt w:val="lowerLetter"/>
      <w:lvlText w:val="%1."/>
      <w:lvlJc w:val="left"/>
      <w:pPr>
        <w:tabs>
          <w:tab w:val="num" w:pos="284"/>
        </w:tabs>
        <w:ind w:left="0" w:firstLine="0"/>
      </w:pPr>
      <w:rPr>
        <w:rFonts w:hint="default"/>
        <w:b w:val="0"/>
        <w:i w:val="0"/>
        <w:sz w:val="22"/>
      </w:rPr>
    </w:lvl>
    <w:lvl w:ilvl="1" w:tplc="04100019" w:tentative="1">
      <w:start w:val="1"/>
      <w:numFmt w:val="lowerLetter"/>
      <w:lvlText w:val="%2."/>
      <w:lvlJc w:val="left"/>
      <w:pPr>
        <w:ind w:left="360" w:hanging="360"/>
      </w:pPr>
    </w:lvl>
    <w:lvl w:ilvl="2" w:tplc="0410001B" w:tentative="1">
      <w:start w:val="1"/>
      <w:numFmt w:val="lowerRoman"/>
      <w:lvlText w:val="%3."/>
      <w:lvlJc w:val="right"/>
      <w:pPr>
        <w:ind w:left="1080" w:hanging="180"/>
      </w:pPr>
    </w:lvl>
    <w:lvl w:ilvl="3" w:tplc="0410000F" w:tentative="1">
      <w:start w:val="1"/>
      <w:numFmt w:val="decimal"/>
      <w:lvlText w:val="%4."/>
      <w:lvlJc w:val="left"/>
      <w:pPr>
        <w:ind w:left="1800" w:hanging="360"/>
      </w:pPr>
    </w:lvl>
    <w:lvl w:ilvl="4" w:tplc="04100019" w:tentative="1">
      <w:start w:val="1"/>
      <w:numFmt w:val="lowerLetter"/>
      <w:lvlText w:val="%5."/>
      <w:lvlJc w:val="left"/>
      <w:pPr>
        <w:ind w:left="2520" w:hanging="360"/>
      </w:pPr>
    </w:lvl>
    <w:lvl w:ilvl="5" w:tplc="0410001B" w:tentative="1">
      <w:start w:val="1"/>
      <w:numFmt w:val="lowerRoman"/>
      <w:lvlText w:val="%6."/>
      <w:lvlJc w:val="right"/>
      <w:pPr>
        <w:ind w:left="3240" w:hanging="180"/>
      </w:pPr>
    </w:lvl>
    <w:lvl w:ilvl="6" w:tplc="0410000F" w:tentative="1">
      <w:start w:val="1"/>
      <w:numFmt w:val="decimal"/>
      <w:lvlText w:val="%7."/>
      <w:lvlJc w:val="left"/>
      <w:pPr>
        <w:ind w:left="3960" w:hanging="360"/>
      </w:pPr>
    </w:lvl>
    <w:lvl w:ilvl="7" w:tplc="04100019" w:tentative="1">
      <w:start w:val="1"/>
      <w:numFmt w:val="lowerLetter"/>
      <w:lvlText w:val="%8."/>
      <w:lvlJc w:val="left"/>
      <w:pPr>
        <w:ind w:left="4680" w:hanging="360"/>
      </w:pPr>
    </w:lvl>
    <w:lvl w:ilvl="8" w:tplc="0410001B" w:tentative="1">
      <w:start w:val="1"/>
      <w:numFmt w:val="lowerRoman"/>
      <w:lvlText w:val="%9."/>
      <w:lvlJc w:val="right"/>
      <w:pPr>
        <w:ind w:left="5400" w:hanging="180"/>
      </w:pPr>
    </w:lvl>
  </w:abstractNum>
  <w:abstractNum w:abstractNumId="39" w15:restartNumberingAfterBreak="0">
    <w:nsid w:val="75976C2C"/>
    <w:multiLevelType w:val="hybridMultilevel"/>
    <w:tmpl w:val="58C61DEA"/>
    <w:lvl w:ilvl="0" w:tplc="04100003">
      <w:start w:val="1"/>
      <w:numFmt w:val="bullet"/>
      <w:lvlText w:val="o"/>
      <w:lvlJc w:val="left"/>
      <w:pPr>
        <w:ind w:left="371" w:hanging="360"/>
      </w:pPr>
      <w:rPr>
        <w:rFonts w:ascii="Courier New" w:hAnsi="Courier New" w:cs="Courier New" w:hint="default"/>
      </w:rPr>
    </w:lvl>
    <w:lvl w:ilvl="1" w:tplc="04100003" w:tentative="1">
      <w:start w:val="1"/>
      <w:numFmt w:val="bullet"/>
      <w:lvlText w:val="o"/>
      <w:lvlJc w:val="left"/>
      <w:pPr>
        <w:ind w:left="1091" w:hanging="360"/>
      </w:pPr>
      <w:rPr>
        <w:rFonts w:ascii="Courier New" w:hAnsi="Courier New" w:cs="Courier New" w:hint="default"/>
      </w:rPr>
    </w:lvl>
    <w:lvl w:ilvl="2" w:tplc="04100005" w:tentative="1">
      <w:start w:val="1"/>
      <w:numFmt w:val="bullet"/>
      <w:lvlText w:val=""/>
      <w:lvlJc w:val="left"/>
      <w:pPr>
        <w:ind w:left="1811" w:hanging="360"/>
      </w:pPr>
      <w:rPr>
        <w:rFonts w:ascii="Wingdings" w:hAnsi="Wingdings" w:hint="default"/>
      </w:rPr>
    </w:lvl>
    <w:lvl w:ilvl="3" w:tplc="04100001" w:tentative="1">
      <w:start w:val="1"/>
      <w:numFmt w:val="bullet"/>
      <w:lvlText w:val=""/>
      <w:lvlJc w:val="left"/>
      <w:pPr>
        <w:ind w:left="2531" w:hanging="360"/>
      </w:pPr>
      <w:rPr>
        <w:rFonts w:ascii="Symbol" w:hAnsi="Symbol" w:hint="default"/>
      </w:rPr>
    </w:lvl>
    <w:lvl w:ilvl="4" w:tplc="04100003" w:tentative="1">
      <w:start w:val="1"/>
      <w:numFmt w:val="bullet"/>
      <w:lvlText w:val="o"/>
      <w:lvlJc w:val="left"/>
      <w:pPr>
        <w:ind w:left="3251" w:hanging="360"/>
      </w:pPr>
      <w:rPr>
        <w:rFonts w:ascii="Courier New" w:hAnsi="Courier New" w:cs="Courier New" w:hint="default"/>
      </w:rPr>
    </w:lvl>
    <w:lvl w:ilvl="5" w:tplc="04100005" w:tentative="1">
      <w:start w:val="1"/>
      <w:numFmt w:val="bullet"/>
      <w:lvlText w:val=""/>
      <w:lvlJc w:val="left"/>
      <w:pPr>
        <w:ind w:left="3971" w:hanging="360"/>
      </w:pPr>
      <w:rPr>
        <w:rFonts w:ascii="Wingdings" w:hAnsi="Wingdings" w:hint="default"/>
      </w:rPr>
    </w:lvl>
    <w:lvl w:ilvl="6" w:tplc="04100001" w:tentative="1">
      <w:start w:val="1"/>
      <w:numFmt w:val="bullet"/>
      <w:lvlText w:val=""/>
      <w:lvlJc w:val="left"/>
      <w:pPr>
        <w:ind w:left="4691" w:hanging="360"/>
      </w:pPr>
      <w:rPr>
        <w:rFonts w:ascii="Symbol" w:hAnsi="Symbol" w:hint="default"/>
      </w:rPr>
    </w:lvl>
    <w:lvl w:ilvl="7" w:tplc="04100003" w:tentative="1">
      <w:start w:val="1"/>
      <w:numFmt w:val="bullet"/>
      <w:lvlText w:val="o"/>
      <w:lvlJc w:val="left"/>
      <w:pPr>
        <w:ind w:left="5411" w:hanging="360"/>
      </w:pPr>
      <w:rPr>
        <w:rFonts w:ascii="Courier New" w:hAnsi="Courier New" w:cs="Courier New" w:hint="default"/>
      </w:rPr>
    </w:lvl>
    <w:lvl w:ilvl="8" w:tplc="04100005" w:tentative="1">
      <w:start w:val="1"/>
      <w:numFmt w:val="bullet"/>
      <w:lvlText w:val=""/>
      <w:lvlJc w:val="left"/>
      <w:pPr>
        <w:ind w:left="6131" w:hanging="360"/>
      </w:pPr>
      <w:rPr>
        <w:rFonts w:ascii="Wingdings" w:hAnsi="Wingdings" w:hint="default"/>
      </w:rPr>
    </w:lvl>
  </w:abstractNum>
  <w:abstractNum w:abstractNumId="40" w15:restartNumberingAfterBreak="0">
    <w:nsid w:val="772931A3"/>
    <w:multiLevelType w:val="hybridMultilevel"/>
    <w:tmpl w:val="ED568E64"/>
    <w:lvl w:ilvl="0" w:tplc="26667528">
      <w:start w:val="3"/>
      <w:numFmt w:val="bullet"/>
      <w:lvlText w:val="-"/>
      <w:lvlJc w:val="left"/>
      <w:pPr>
        <w:ind w:left="360" w:hanging="360"/>
      </w:pPr>
      <w:rPr>
        <w:rFonts w:ascii="Times New Roman" w:eastAsia="Times New Roman" w:hAnsi="Times New Roman" w:cs="Times New Roman" w:hint="default"/>
        <w:b/>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77C93A60"/>
    <w:multiLevelType w:val="hybridMultilevel"/>
    <w:tmpl w:val="783E5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7B6EA9"/>
    <w:multiLevelType w:val="hybridMultilevel"/>
    <w:tmpl w:val="624EA64A"/>
    <w:lvl w:ilvl="0" w:tplc="F62C8B26">
      <w:start w:val="1"/>
      <w:numFmt w:val="decimal"/>
      <w:lvlText w:val="%1."/>
      <w:lvlJc w:val="left"/>
      <w:pPr>
        <w:ind w:left="360" w:hanging="360"/>
      </w:pPr>
      <w:rPr>
        <w:rFonts w:ascii="Times New Roman" w:eastAsia="Times New Roman" w:hAnsi="Times New Roman" w:cs="Times New Roman"/>
      </w:rPr>
    </w:lvl>
    <w:lvl w:ilvl="1" w:tplc="498CCFCA">
      <w:numFmt w:val="bullet"/>
      <w:lvlText w:val=""/>
      <w:lvlJc w:val="left"/>
      <w:pPr>
        <w:ind w:left="1080" w:hanging="360"/>
      </w:pPr>
      <w:rPr>
        <w:rFonts w:ascii="Wingdings 2" w:eastAsia="Calibri" w:hAnsi="Wingdings 2" w:cs="Times New Roman"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2095592067">
    <w:abstractNumId w:val="39"/>
  </w:num>
  <w:num w:numId="2" w16cid:durableId="108014757">
    <w:abstractNumId w:val="35"/>
  </w:num>
  <w:num w:numId="3" w16cid:durableId="30964778">
    <w:abstractNumId w:val="21"/>
  </w:num>
  <w:num w:numId="4" w16cid:durableId="723286512">
    <w:abstractNumId w:val="27"/>
  </w:num>
  <w:num w:numId="5" w16cid:durableId="159279018">
    <w:abstractNumId w:val="32"/>
  </w:num>
  <w:num w:numId="6" w16cid:durableId="1266573158">
    <w:abstractNumId w:val="1"/>
  </w:num>
  <w:num w:numId="7" w16cid:durableId="1455294181">
    <w:abstractNumId w:val="6"/>
  </w:num>
  <w:num w:numId="8" w16cid:durableId="1137378622">
    <w:abstractNumId w:val="26"/>
  </w:num>
  <w:num w:numId="9" w16cid:durableId="2086759786">
    <w:abstractNumId w:val="30"/>
  </w:num>
  <w:num w:numId="10" w16cid:durableId="641429351">
    <w:abstractNumId w:val="24"/>
  </w:num>
  <w:num w:numId="11" w16cid:durableId="939608037">
    <w:abstractNumId w:val="7"/>
  </w:num>
  <w:num w:numId="12" w16cid:durableId="159665465">
    <w:abstractNumId w:val="12"/>
  </w:num>
  <w:num w:numId="13" w16cid:durableId="1564832488">
    <w:abstractNumId w:val="37"/>
  </w:num>
  <w:num w:numId="14" w16cid:durableId="1803423917">
    <w:abstractNumId w:val="2"/>
  </w:num>
  <w:num w:numId="15" w16cid:durableId="307172614">
    <w:abstractNumId w:val="22"/>
  </w:num>
  <w:num w:numId="16" w16cid:durableId="1093085395">
    <w:abstractNumId w:val="40"/>
  </w:num>
  <w:num w:numId="17" w16cid:durableId="113015164">
    <w:abstractNumId w:val="5"/>
  </w:num>
  <w:num w:numId="18" w16cid:durableId="1112551693">
    <w:abstractNumId w:val="36"/>
  </w:num>
  <w:num w:numId="19" w16cid:durableId="1265309449">
    <w:abstractNumId w:val="4"/>
  </w:num>
  <w:num w:numId="20" w16cid:durableId="1263147952">
    <w:abstractNumId w:val="17"/>
  </w:num>
  <w:num w:numId="21" w16cid:durableId="1127316827">
    <w:abstractNumId w:val="19"/>
  </w:num>
  <w:num w:numId="22" w16cid:durableId="589435003">
    <w:abstractNumId w:val="10"/>
  </w:num>
  <w:num w:numId="23" w16cid:durableId="9255848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7004344">
    <w:abstractNumId w:val="20"/>
  </w:num>
  <w:num w:numId="25" w16cid:durableId="171619766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4446926">
    <w:abstractNumId w:val="16"/>
  </w:num>
  <w:num w:numId="27" w16cid:durableId="550069652">
    <w:abstractNumId w:val="29"/>
  </w:num>
  <w:num w:numId="28" w16cid:durableId="1522478038">
    <w:abstractNumId w:val="18"/>
  </w:num>
  <w:num w:numId="29" w16cid:durableId="1954631414">
    <w:abstractNumId w:val="25"/>
  </w:num>
  <w:num w:numId="30" w16cid:durableId="1739132089">
    <w:abstractNumId w:val="8"/>
  </w:num>
  <w:num w:numId="31" w16cid:durableId="525021760">
    <w:abstractNumId w:val="9"/>
  </w:num>
  <w:num w:numId="32" w16cid:durableId="1454788204">
    <w:abstractNumId w:val="23"/>
  </w:num>
  <w:num w:numId="33" w16cid:durableId="901135590">
    <w:abstractNumId w:val="38"/>
  </w:num>
  <w:num w:numId="34" w16cid:durableId="518127827">
    <w:abstractNumId w:val="34"/>
  </w:num>
  <w:num w:numId="35" w16cid:durableId="1539394028">
    <w:abstractNumId w:val="42"/>
  </w:num>
  <w:num w:numId="36" w16cid:durableId="42994023">
    <w:abstractNumId w:val="15"/>
  </w:num>
  <w:num w:numId="37" w16cid:durableId="580874078">
    <w:abstractNumId w:val="33"/>
  </w:num>
  <w:num w:numId="38" w16cid:durableId="1437142266">
    <w:abstractNumId w:val="11"/>
  </w:num>
  <w:num w:numId="39" w16cid:durableId="590354874">
    <w:abstractNumId w:val="28"/>
  </w:num>
  <w:num w:numId="40" w16cid:durableId="513959128">
    <w:abstractNumId w:val="3"/>
  </w:num>
  <w:num w:numId="41" w16cid:durableId="1866552994">
    <w:abstractNumId w:val="41"/>
  </w:num>
  <w:num w:numId="42" w16cid:durableId="460347527">
    <w:abstractNumId w:val="0"/>
  </w:num>
  <w:num w:numId="43" w16cid:durableId="20431704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1FFE"/>
    <w:rsid w:val="00003EF4"/>
    <w:rsid w:val="00027F42"/>
    <w:rsid w:val="000350E7"/>
    <w:rsid w:val="000473BB"/>
    <w:rsid w:val="00050A4A"/>
    <w:rsid w:val="000809E8"/>
    <w:rsid w:val="000A5291"/>
    <w:rsid w:val="000B4C32"/>
    <w:rsid w:val="000B54E0"/>
    <w:rsid w:val="000B66EC"/>
    <w:rsid w:val="000D72CE"/>
    <w:rsid w:val="000E0299"/>
    <w:rsid w:val="00100A85"/>
    <w:rsid w:val="00115172"/>
    <w:rsid w:val="00130107"/>
    <w:rsid w:val="00151CC6"/>
    <w:rsid w:val="00152CD1"/>
    <w:rsid w:val="00164937"/>
    <w:rsid w:val="0017042E"/>
    <w:rsid w:val="00192643"/>
    <w:rsid w:val="00227051"/>
    <w:rsid w:val="0024172F"/>
    <w:rsid w:val="00242739"/>
    <w:rsid w:val="00260A5C"/>
    <w:rsid w:val="00271B95"/>
    <w:rsid w:val="002A23CA"/>
    <w:rsid w:val="002A2432"/>
    <w:rsid w:val="002A5647"/>
    <w:rsid w:val="002C2686"/>
    <w:rsid w:val="002C5AFF"/>
    <w:rsid w:val="002C7BEE"/>
    <w:rsid w:val="002D65E6"/>
    <w:rsid w:val="00310316"/>
    <w:rsid w:val="00311C9A"/>
    <w:rsid w:val="0037505E"/>
    <w:rsid w:val="00380F04"/>
    <w:rsid w:val="00384358"/>
    <w:rsid w:val="00394BB7"/>
    <w:rsid w:val="003A30FD"/>
    <w:rsid w:val="003A6775"/>
    <w:rsid w:val="003D01CE"/>
    <w:rsid w:val="003E6E5C"/>
    <w:rsid w:val="004028C3"/>
    <w:rsid w:val="00422892"/>
    <w:rsid w:val="004814C0"/>
    <w:rsid w:val="00487634"/>
    <w:rsid w:val="004A002F"/>
    <w:rsid w:val="004B0C80"/>
    <w:rsid w:val="004D3AB1"/>
    <w:rsid w:val="004D54EE"/>
    <w:rsid w:val="004E0291"/>
    <w:rsid w:val="00506B6D"/>
    <w:rsid w:val="00515F74"/>
    <w:rsid w:val="0054546D"/>
    <w:rsid w:val="00547B17"/>
    <w:rsid w:val="00556533"/>
    <w:rsid w:val="00567D0E"/>
    <w:rsid w:val="00595CEE"/>
    <w:rsid w:val="00596B1C"/>
    <w:rsid w:val="005A052A"/>
    <w:rsid w:val="005A1AFF"/>
    <w:rsid w:val="005D6F4E"/>
    <w:rsid w:val="005E35F7"/>
    <w:rsid w:val="005F5223"/>
    <w:rsid w:val="006005AA"/>
    <w:rsid w:val="00602163"/>
    <w:rsid w:val="00613CA9"/>
    <w:rsid w:val="00614260"/>
    <w:rsid w:val="006173C3"/>
    <w:rsid w:val="006178DE"/>
    <w:rsid w:val="006206DA"/>
    <w:rsid w:val="00622C2D"/>
    <w:rsid w:val="00633A84"/>
    <w:rsid w:val="00641BB6"/>
    <w:rsid w:val="0065376F"/>
    <w:rsid w:val="006574C2"/>
    <w:rsid w:val="00657860"/>
    <w:rsid w:val="00665D61"/>
    <w:rsid w:val="00672B98"/>
    <w:rsid w:val="00680F38"/>
    <w:rsid w:val="006B2100"/>
    <w:rsid w:val="006D20E0"/>
    <w:rsid w:val="006D5A1D"/>
    <w:rsid w:val="006F0798"/>
    <w:rsid w:val="006F15D6"/>
    <w:rsid w:val="006F17EB"/>
    <w:rsid w:val="00706CB9"/>
    <w:rsid w:val="0072000E"/>
    <w:rsid w:val="007274C1"/>
    <w:rsid w:val="007472B9"/>
    <w:rsid w:val="0075020D"/>
    <w:rsid w:val="0076308F"/>
    <w:rsid w:val="00763301"/>
    <w:rsid w:val="00765869"/>
    <w:rsid w:val="00775B9D"/>
    <w:rsid w:val="00782A2C"/>
    <w:rsid w:val="00791C7D"/>
    <w:rsid w:val="007A66E7"/>
    <w:rsid w:val="007B4A57"/>
    <w:rsid w:val="007B7862"/>
    <w:rsid w:val="007C679E"/>
    <w:rsid w:val="007D145E"/>
    <w:rsid w:val="007F45C5"/>
    <w:rsid w:val="007F7F5A"/>
    <w:rsid w:val="00805516"/>
    <w:rsid w:val="0082383E"/>
    <w:rsid w:val="00824DCC"/>
    <w:rsid w:val="00835424"/>
    <w:rsid w:val="00847493"/>
    <w:rsid w:val="00860D78"/>
    <w:rsid w:val="00864CAD"/>
    <w:rsid w:val="00874ECA"/>
    <w:rsid w:val="00895117"/>
    <w:rsid w:val="008A05B0"/>
    <w:rsid w:val="008C16E6"/>
    <w:rsid w:val="008E0BD5"/>
    <w:rsid w:val="008E1620"/>
    <w:rsid w:val="008F0372"/>
    <w:rsid w:val="008F581F"/>
    <w:rsid w:val="00914085"/>
    <w:rsid w:val="00915FC9"/>
    <w:rsid w:val="00930503"/>
    <w:rsid w:val="00931DC1"/>
    <w:rsid w:val="0094150C"/>
    <w:rsid w:val="009552C8"/>
    <w:rsid w:val="0095613E"/>
    <w:rsid w:val="00961FFE"/>
    <w:rsid w:val="0096346B"/>
    <w:rsid w:val="00964ADC"/>
    <w:rsid w:val="00975FBC"/>
    <w:rsid w:val="0099054A"/>
    <w:rsid w:val="009A78FB"/>
    <w:rsid w:val="009B5346"/>
    <w:rsid w:val="009B6211"/>
    <w:rsid w:val="009C3CD0"/>
    <w:rsid w:val="009D35DF"/>
    <w:rsid w:val="009D5992"/>
    <w:rsid w:val="009E3A68"/>
    <w:rsid w:val="009E645D"/>
    <w:rsid w:val="00A17B85"/>
    <w:rsid w:val="00A37D0C"/>
    <w:rsid w:val="00A466EB"/>
    <w:rsid w:val="00A627BF"/>
    <w:rsid w:val="00A65E1C"/>
    <w:rsid w:val="00A6642E"/>
    <w:rsid w:val="00A725A2"/>
    <w:rsid w:val="00A72D5E"/>
    <w:rsid w:val="00A83401"/>
    <w:rsid w:val="00A87990"/>
    <w:rsid w:val="00A87AC3"/>
    <w:rsid w:val="00AB4192"/>
    <w:rsid w:val="00AB7DE1"/>
    <w:rsid w:val="00AC396E"/>
    <w:rsid w:val="00AE17C9"/>
    <w:rsid w:val="00AE1A29"/>
    <w:rsid w:val="00AF2DFB"/>
    <w:rsid w:val="00AF7128"/>
    <w:rsid w:val="00B00D6B"/>
    <w:rsid w:val="00B01FA1"/>
    <w:rsid w:val="00B0450A"/>
    <w:rsid w:val="00B222C7"/>
    <w:rsid w:val="00B24B5E"/>
    <w:rsid w:val="00B31F18"/>
    <w:rsid w:val="00B37E68"/>
    <w:rsid w:val="00B43ABA"/>
    <w:rsid w:val="00B66BCC"/>
    <w:rsid w:val="00B81C15"/>
    <w:rsid w:val="00B84BDA"/>
    <w:rsid w:val="00BA004C"/>
    <w:rsid w:val="00BA1C01"/>
    <w:rsid w:val="00BA2A25"/>
    <w:rsid w:val="00BC2995"/>
    <w:rsid w:val="00BE2B38"/>
    <w:rsid w:val="00BE2CF2"/>
    <w:rsid w:val="00BF66F8"/>
    <w:rsid w:val="00C04D34"/>
    <w:rsid w:val="00C20A4A"/>
    <w:rsid w:val="00C32376"/>
    <w:rsid w:val="00C361CC"/>
    <w:rsid w:val="00C76B86"/>
    <w:rsid w:val="00C94340"/>
    <w:rsid w:val="00CA6E0A"/>
    <w:rsid w:val="00CA703C"/>
    <w:rsid w:val="00CD0540"/>
    <w:rsid w:val="00CD2947"/>
    <w:rsid w:val="00D03D00"/>
    <w:rsid w:val="00D0655E"/>
    <w:rsid w:val="00D1094F"/>
    <w:rsid w:val="00D138F6"/>
    <w:rsid w:val="00D156BF"/>
    <w:rsid w:val="00D30E27"/>
    <w:rsid w:val="00D3119D"/>
    <w:rsid w:val="00D34675"/>
    <w:rsid w:val="00D346F5"/>
    <w:rsid w:val="00D45131"/>
    <w:rsid w:val="00D56883"/>
    <w:rsid w:val="00D57D11"/>
    <w:rsid w:val="00D74B9E"/>
    <w:rsid w:val="00D97682"/>
    <w:rsid w:val="00DB1384"/>
    <w:rsid w:val="00DC22A3"/>
    <w:rsid w:val="00DD1E48"/>
    <w:rsid w:val="00DD49B5"/>
    <w:rsid w:val="00DF6163"/>
    <w:rsid w:val="00E05289"/>
    <w:rsid w:val="00E15693"/>
    <w:rsid w:val="00E403C1"/>
    <w:rsid w:val="00E45938"/>
    <w:rsid w:val="00E518CD"/>
    <w:rsid w:val="00E53241"/>
    <w:rsid w:val="00E609E0"/>
    <w:rsid w:val="00E64022"/>
    <w:rsid w:val="00E7080C"/>
    <w:rsid w:val="00E768DE"/>
    <w:rsid w:val="00E86CE7"/>
    <w:rsid w:val="00E9658B"/>
    <w:rsid w:val="00E96AC4"/>
    <w:rsid w:val="00EA075D"/>
    <w:rsid w:val="00EB63B0"/>
    <w:rsid w:val="00EC2416"/>
    <w:rsid w:val="00ED2417"/>
    <w:rsid w:val="00EF5036"/>
    <w:rsid w:val="00F06A25"/>
    <w:rsid w:val="00F12303"/>
    <w:rsid w:val="00F138EF"/>
    <w:rsid w:val="00F25AA4"/>
    <w:rsid w:val="00F26956"/>
    <w:rsid w:val="00F33288"/>
    <w:rsid w:val="00F37496"/>
    <w:rsid w:val="00F43F62"/>
    <w:rsid w:val="00F443CB"/>
    <w:rsid w:val="00F51F60"/>
    <w:rsid w:val="00F7220C"/>
    <w:rsid w:val="00F77BAE"/>
    <w:rsid w:val="00F908A9"/>
    <w:rsid w:val="00F91626"/>
    <w:rsid w:val="00FA6AE0"/>
    <w:rsid w:val="00FB2412"/>
    <w:rsid w:val="00FB4406"/>
    <w:rsid w:val="00FC20E1"/>
    <w:rsid w:val="00FD34E3"/>
    <w:rsid w:val="00FD3F3F"/>
    <w:rsid w:val="00FE1360"/>
    <w:rsid w:val="00FE7453"/>
    <w:rsid w:val="00FE7C67"/>
    <w:rsid w:val="00FF1D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E45B"/>
  <w15:docId w15:val="{577C71BB-8AB1-4F62-AEC7-F73FF82F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1FF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961FFE"/>
    <w:pPr>
      <w:spacing w:after="0" w:line="240" w:lineRule="auto"/>
      <w:jc w:val="both"/>
    </w:pPr>
    <w:rPr>
      <w:rFonts w:ascii="Times New Roman" w:eastAsia="Times New Roman" w:hAnsi="Times New Roman" w:cs="Times New Roman"/>
      <w:snapToGrid w:val="0"/>
      <w:color w:val="000000"/>
      <w:sz w:val="20"/>
      <w:szCs w:val="20"/>
      <w:lang w:eastAsia="it-IT"/>
    </w:rPr>
  </w:style>
  <w:style w:type="paragraph" w:customStyle="1" w:styleId="sche22">
    <w:name w:val="sche2_2"/>
    <w:rsid w:val="00961FFE"/>
    <w:pPr>
      <w:spacing w:after="0" w:line="240" w:lineRule="auto"/>
      <w:jc w:val="right"/>
    </w:pPr>
    <w:rPr>
      <w:rFonts w:ascii="Times New Roman" w:eastAsia="Times New Roman" w:hAnsi="Times New Roman" w:cs="Times New Roman"/>
      <w:snapToGrid w:val="0"/>
      <w:color w:val="000000"/>
      <w:sz w:val="20"/>
      <w:szCs w:val="20"/>
      <w:lang w:eastAsia="it-IT"/>
    </w:rPr>
  </w:style>
  <w:style w:type="paragraph" w:styleId="Titolo">
    <w:name w:val="Title"/>
    <w:basedOn w:val="Normale"/>
    <w:link w:val="TitoloCarattere"/>
    <w:qFormat/>
    <w:rsid w:val="00961FFE"/>
    <w:pPr>
      <w:jc w:val="center"/>
    </w:pPr>
    <w:rPr>
      <w:i/>
      <w:sz w:val="24"/>
    </w:rPr>
  </w:style>
  <w:style w:type="character" w:customStyle="1" w:styleId="TitoloCarattere">
    <w:name w:val="Titolo Carattere"/>
    <w:basedOn w:val="Carpredefinitoparagrafo"/>
    <w:link w:val="Titolo"/>
    <w:rsid w:val="00961FFE"/>
    <w:rPr>
      <w:rFonts w:ascii="Times New Roman" w:eastAsia="Times New Roman" w:hAnsi="Times New Roman" w:cs="Times New Roman"/>
      <w:i/>
      <w:sz w:val="24"/>
      <w:szCs w:val="20"/>
      <w:lang w:eastAsia="it-IT"/>
    </w:rPr>
  </w:style>
  <w:style w:type="paragraph" w:styleId="PreformattatoHTML">
    <w:name w:val="HTML Preformatted"/>
    <w:basedOn w:val="Normale"/>
    <w:link w:val="PreformattatoHTMLCarattere"/>
    <w:rsid w:val="0096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808080"/>
    </w:rPr>
  </w:style>
  <w:style w:type="character" w:customStyle="1" w:styleId="PreformattatoHTMLCarattere">
    <w:name w:val="Preformattato HTML Carattere"/>
    <w:basedOn w:val="Carpredefinitoparagrafo"/>
    <w:link w:val="PreformattatoHTML"/>
    <w:rsid w:val="00961FFE"/>
    <w:rPr>
      <w:rFonts w:ascii="Arial Unicode MS" w:eastAsia="Arial Unicode MS" w:hAnsi="Arial Unicode MS" w:cs="Times New Roman"/>
      <w:color w:val="808080"/>
      <w:sz w:val="20"/>
      <w:szCs w:val="20"/>
      <w:lang w:eastAsia="it-IT"/>
    </w:rPr>
  </w:style>
  <w:style w:type="paragraph" w:styleId="Rientrocorpodeltesto">
    <w:name w:val="Body Text Indent"/>
    <w:basedOn w:val="Normale"/>
    <w:link w:val="RientrocorpodeltestoCarattere"/>
    <w:semiHidden/>
    <w:rsid w:val="00961FFE"/>
    <w:pPr>
      <w:tabs>
        <w:tab w:val="left" w:pos="0"/>
        <w:tab w:val="left" w:pos="8496"/>
      </w:tabs>
      <w:spacing w:line="360" w:lineRule="atLeast"/>
      <w:ind w:left="1068"/>
      <w:jc w:val="both"/>
    </w:pPr>
    <w:rPr>
      <w:snapToGrid w:val="0"/>
      <w:color w:val="000000"/>
      <w:spacing w:val="-2"/>
      <w:sz w:val="24"/>
    </w:rPr>
  </w:style>
  <w:style w:type="character" w:customStyle="1" w:styleId="RientrocorpodeltestoCarattere">
    <w:name w:val="Rientro corpo del testo Carattere"/>
    <w:basedOn w:val="Carpredefinitoparagrafo"/>
    <w:link w:val="Rientrocorpodeltesto"/>
    <w:semiHidden/>
    <w:rsid w:val="00961FFE"/>
    <w:rPr>
      <w:rFonts w:ascii="Times New Roman" w:eastAsia="Times New Roman" w:hAnsi="Times New Roman" w:cs="Times New Roman"/>
      <w:snapToGrid w:val="0"/>
      <w:color w:val="000000"/>
      <w:spacing w:val="-2"/>
      <w:sz w:val="24"/>
      <w:szCs w:val="20"/>
      <w:lang w:eastAsia="it-IT"/>
    </w:rPr>
  </w:style>
  <w:style w:type="paragraph" w:styleId="NormaleWeb">
    <w:name w:val="Normal (Web)"/>
    <w:basedOn w:val="Normale"/>
    <w:uiPriority w:val="99"/>
    <w:rsid w:val="00961FFE"/>
    <w:pPr>
      <w:spacing w:before="100" w:beforeAutospacing="1" w:after="100" w:afterAutospacing="1"/>
    </w:pPr>
    <w:rPr>
      <w:sz w:val="24"/>
      <w:szCs w:val="24"/>
    </w:rPr>
  </w:style>
  <w:style w:type="character" w:styleId="Collegamentoipertestuale">
    <w:name w:val="Hyperlink"/>
    <w:basedOn w:val="Carpredefinitoparagrafo"/>
    <w:uiPriority w:val="99"/>
    <w:rsid w:val="00961FFE"/>
    <w:rPr>
      <w:rFonts w:cs="Times New Roman"/>
      <w:color w:val="0000FF"/>
      <w:u w:val="single"/>
    </w:rPr>
  </w:style>
  <w:style w:type="paragraph" w:customStyle="1" w:styleId="Default">
    <w:name w:val="Default"/>
    <w:rsid w:val="00961FFE"/>
    <w:pPr>
      <w:autoSpaceDE w:val="0"/>
      <w:autoSpaceDN w:val="0"/>
      <w:adjustRightInd w:val="0"/>
      <w:spacing w:after="0" w:line="240" w:lineRule="auto"/>
    </w:pPr>
    <w:rPr>
      <w:rFonts w:ascii="Trebuchet MS" w:eastAsia="Times New Roman" w:hAnsi="Trebuchet MS" w:cs="Trebuchet MS"/>
      <w:color w:val="000000"/>
      <w:sz w:val="24"/>
      <w:szCs w:val="24"/>
      <w:lang w:eastAsia="it-IT"/>
    </w:rPr>
  </w:style>
  <w:style w:type="paragraph" w:styleId="Corpodeltesto2">
    <w:name w:val="Body Text 2"/>
    <w:basedOn w:val="Normale"/>
    <w:link w:val="Corpodeltesto2Carattere"/>
    <w:uiPriority w:val="99"/>
    <w:unhideWhenUsed/>
    <w:rsid w:val="00961FFE"/>
    <w:pPr>
      <w:spacing w:after="120" w:line="480" w:lineRule="auto"/>
    </w:pPr>
  </w:style>
  <w:style w:type="character" w:customStyle="1" w:styleId="Corpodeltesto2Carattere">
    <w:name w:val="Corpo del testo 2 Carattere"/>
    <w:basedOn w:val="Carpredefinitoparagrafo"/>
    <w:link w:val="Corpodeltesto2"/>
    <w:uiPriority w:val="99"/>
    <w:rsid w:val="00961FFE"/>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A17B85"/>
    <w:pPr>
      <w:ind w:left="720"/>
      <w:contextualSpacing/>
    </w:pPr>
  </w:style>
  <w:style w:type="paragraph" w:styleId="Intestazione">
    <w:name w:val="header"/>
    <w:basedOn w:val="Normale"/>
    <w:link w:val="IntestazioneCarattere"/>
    <w:uiPriority w:val="99"/>
    <w:semiHidden/>
    <w:unhideWhenUsed/>
    <w:rsid w:val="0065376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5376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65376F"/>
    <w:pPr>
      <w:tabs>
        <w:tab w:val="center" w:pos="4819"/>
        <w:tab w:val="right" w:pos="9638"/>
      </w:tabs>
    </w:pPr>
  </w:style>
  <w:style w:type="character" w:customStyle="1" w:styleId="PidipaginaCarattere">
    <w:name w:val="Piè di pagina Carattere"/>
    <w:basedOn w:val="Carpredefinitoparagrafo"/>
    <w:link w:val="Pidipagina"/>
    <w:uiPriority w:val="99"/>
    <w:rsid w:val="0065376F"/>
    <w:rPr>
      <w:rFonts w:ascii="Times New Roman" w:eastAsia="Times New Roman" w:hAnsi="Times New Roman" w:cs="Times New Roman"/>
      <w:sz w:val="20"/>
      <w:szCs w:val="20"/>
      <w:lang w:eastAsia="it-IT"/>
    </w:rPr>
  </w:style>
  <w:style w:type="paragraph" w:styleId="Testonormale">
    <w:name w:val="Plain Text"/>
    <w:aliases w:val="Carattere,Carattere Carattere Carattere Carattere Carattere,Carattere Carattere Carattere Carattere,Carattere Carattere Carattere Carattere Carattere Carattere Carattere,Carattere Carattere Carattere"/>
    <w:basedOn w:val="Normale"/>
    <w:link w:val="TestonormaleCarattere"/>
    <w:rsid w:val="00F26956"/>
    <w:rPr>
      <w:rFonts w:ascii="Courier New" w:hAnsi="Courier New"/>
    </w:rPr>
  </w:style>
  <w:style w:type="character" w:customStyle="1" w:styleId="TestonormaleCarattere">
    <w:name w:val="Testo normale Carattere"/>
    <w:aliases w:val="Carattere Carattere,Carattere Carattere Carattere Carattere Carattere Carattere,Carattere Carattere Carattere Carattere Carattere1,Carattere Carattere Carattere Carattere Carattere Carattere Carattere Carattere"/>
    <w:basedOn w:val="Carpredefinitoparagrafo"/>
    <w:link w:val="Testonormale"/>
    <w:rsid w:val="00F26956"/>
    <w:rPr>
      <w:rFonts w:ascii="Courier New" w:eastAsia="Times New Roman" w:hAnsi="Courier New" w:cs="Times New Roman"/>
      <w:sz w:val="20"/>
      <w:szCs w:val="20"/>
      <w:lang w:eastAsia="it-IT"/>
    </w:rPr>
  </w:style>
  <w:style w:type="paragraph" w:styleId="Corpotesto">
    <w:name w:val="Body Text"/>
    <w:basedOn w:val="Normale"/>
    <w:link w:val="CorpotestoCarattere"/>
    <w:uiPriority w:val="99"/>
    <w:semiHidden/>
    <w:unhideWhenUsed/>
    <w:rsid w:val="00672B98"/>
    <w:pPr>
      <w:spacing w:after="120"/>
    </w:pPr>
  </w:style>
  <w:style w:type="character" w:customStyle="1" w:styleId="CorpotestoCarattere">
    <w:name w:val="Corpo testo Carattere"/>
    <w:basedOn w:val="Carpredefinitoparagrafo"/>
    <w:link w:val="Corpotesto"/>
    <w:uiPriority w:val="99"/>
    <w:semiHidden/>
    <w:rsid w:val="00672B98"/>
    <w:rPr>
      <w:rFonts w:ascii="Times New Roman" w:eastAsia="Times New Roman" w:hAnsi="Times New Roman" w:cs="Times New Roman"/>
      <w:sz w:val="20"/>
      <w:szCs w:val="20"/>
      <w:lang w:eastAsia="it-IT"/>
    </w:rPr>
  </w:style>
  <w:style w:type="paragraph" w:customStyle="1" w:styleId="Paragrafoelenco1">
    <w:name w:val="Paragrafo elenco1"/>
    <w:basedOn w:val="Normale"/>
    <w:rsid w:val="00672B98"/>
    <w:pPr>
      <w:ind w:left="720"/>
    </w:pPr>
    <w:rPr>
      <w:rFonts w:ascii="Century Gothic" w:hAnsi="Century Gothic" w:cs="Century Gothic"/>
    </w:rPr>
  </w:style>
  <w:style w:type="paragraph" w:customStyle="1" w:styleId="Numerazioneperbuste">
    <w:name w:val="Numerazione per buste"/>
    <w:basedOn w:val="Normale"/>
    <w:rsid w:val="00672B98"/>
    <w:pPr>
      <w:numPr>
        <w:numId w:val="34"/>
      </w:numPr>
      <w:spacing w:before="120" w:after="120" w:line="360" w:lineRule="auto"/>
      <w:jc w:val="both"/>
    </w:pPr>
    <w:rPr>
      <w:sz w:val="24"/>
      <w:szCs w:val="24"/>
    </w:rPr>
  </w:style>
  <w:style w:type="character" w:styleId="Rimandocommento">
    <w:name w:val="annotation reference"/>
    <w:basedOn w:val="Carpredefinitoparagrafo"/>
    <w:uiPriority w:val="99"/>
    <w:semiHidden/>
    <w:unhideWhenUsed/>
    <w:rsid w:val="00E86CE7"/>
    <w:rPr>
      <w:sz w:val="16"/>
      <w:szCs w:val="16"/>
    </w:rPr>
  </w:style>
  <w:style w:type="paragraph" w:styleId="Testocommento">
    <w:name w:val="annotation text"/>
    <w:basedOn w:val="Normale"/>
    <w:link w:val="TestocommentoCarattere"/>
    <w:uiPriority w:val="99"/>
    <w:semiHidden/>
    <w:unhideWhenUsed/>
    <w:rsid w:val="00E86CE7"/>
  </w:style>
  <w:style w:type="character" w:customStyle="1" w:styleId="TestocommentoCarattere">
    <w:name w:val="Testo commento Carattere"/>
    <w:basedOn w:val="Carpredefinitoparagrafo"/>
    <w:link w:val="Testocommento"/>
    <w:uiPriority w:val="99"/>
    <w:semiHidden/>
    <w:rsid w:val="00E86CE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86CE7"/>
    <w:rPr>
      <w:b/>
      <w:bCs/>
    </w:rPr>
  </w:style>
  <w:style w:type="character" w:customStyle="1" w:styleId="SoggettocommentoCarattere">
    <w:name w:val="Soggetto commento Carattere"/>
    <w:basedOn w:val="TestocommentoCarattere"/>
    <w:link w:val="Soggettocommento"/>
    <w:uiPriority w:val="99"/>
    <w:semiHidden/>
    <w:rsid w:val="00E86CE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E86CE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86CE7"/>
    <w:rPr>
      <w:rFonts w:ascii="Tahoma" w:eastAsia="Times New Roman" w:hAnsi="Tahoma" w:cs="Tahoma"/>
      <w:sz w:val="16"/>
      <w:szCs w:val="16"/>
      <w:lang w:eastAsia="it-IT"/>
    </w:rPr>
  </w:style>
  <w:style w:type="character" w:styleId="Enfasigrassetto">
    <w:name w:val="Strong"/>
    <w:basedOn w:val="Carpredefinitoparagrafo"/>
    <w:uiPriority w:val="22"/>
    <w:qFormat/>
    <w:rsid w:val="00782A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olbi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43B0C7-44D9-485A-A416-DFAD1E6C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1129</Words>
  <Characters>6438</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Comune Olbia</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aruggiu</dc:creator>
  <cp:lastModifiedBy>Roberto Bellu</cp:lastModifiedBy>
  <cp:revision>35</cp:revision>
  <cp:lastPrinted>2014-02-26T14:37:00Z</cp:lastPrinted>
  <dcterms:created xsi:type="dcterms:W3CDTF">2023-09-13T12:01:00Z</dcterms:created>
  <dcterms:modified xsi:type="dcterms:W3CDTF">2025-11-24T10:30:00Z</dcterms:modified>
</cp:coreProperties>
</file>